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5395" w14:textId="6F4B4675" w:rsidR="00C21219" w:rsidRPr="00301526" w:rsidRDefault="00C21219" w:rsidP="0030152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附件</w:t>
      </w:r>
      <w:r w:rsidR="00572D41">
        <w:rPr>
          <w:rFonts w:asciiTheme="minorEastAsia" w:eastAsiaTheme="minorEastAsia" w:hAnsiTheme="minorEastAsia"/>
          <w:sz w:val="24"/>
        </w:rPr>
        <w:t>6</w:t>
      </w:r>
      <w:r w:rsidRPr="00301526">
        <w:rPr>
          <w:rFonts w:asciiTheme="minorEastAsia" w:eastAsiaTheme="minorEastAsia" w:hAnsiTheme="minorEastAsia" w:hint="eastAsia"/>
          <w:sz w:val="24"/>
        </w:rPr>
        <w:t>：药品质量保证承诺书</w:t>
      </w:r>
    </w:p>
    <w:p w14:paraId="1DC3344D" w14:textId="77777777" w:rsidR="00C21219" w:rsidRPr="00301526" w:rsidRDefault="00C21219" w:rsidP="00301526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</w:p>
    <w:p w14:paraId="64BA3826" w14:textId="77777777"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526"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药品质量保证承诺书</w:t>
      </w:r>
    </w:p>
    <w:p w14:paraId="57090343" w14:textId="77777777" w:rsidR="00C21219" w:rsidRPr="00301526" w:rsidRDefault="00C21219" w:rsidP="00C2121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</w:p>
    <w:p w14:paraId="0FCF0C0A" w14:textId="77777777"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hint="eastAsia"/>
          <w:sz w:val="24"/>
        </w:rPr>
        <w:t>四川大学华西</w:t>
      </w:r>
      <w:r w:rsidR="00057790" w:rsidRPr="00301526">
        <w:rPr>
          <w:rFonts w:asciiTheme="minorEastAsia" w:eastAsiaTheme="minorEastAsia" w:hAnsiTheme="minorEastAsia" w:hint="eastAsia"/>
          <w:sz w:val="24"/>
        </w:rPr>
        <w:t>第二</w:t>
      </w:r>
      <w:r w:rsidRPr="00301526">
        <w:rPr>
          <w:rFonts w:asciiTheme="minorEastAsia" w:eastAsiaTheme="minorEastAsia" w:hAnsiTheme="minorEastAsia" w:hint="eastAsia"/>
          <w:sz w:val="24"/>
        </w:rPr>
        <w:t>医院：</w:t>
      </w:r>
    </w:p>
    <w:p w14:paraId="150DA84A" w14:textId="77777777" w:rsidR="00C21219" w:rsidRPr="00301526" w:rsidRDefault="00C21219" w:rsidP="00301526">
      <w:pPr>
        <w:spacing w:line="360" w:lineRule="auto"/>
        <w:ind w:firstLineChars="225" w:firstLine="540"/>
        <w:rPr>
          <w:rFonts w:asciiTheme="minorEastAsia" w:eastAsiaTheme="minorEastAsia" w:hAnsiTheme="minorEastAsia"/>
          <w:sz w:val="24"/>
        </w:rPr>
      </w:pPr>
      <w:r w:rsidRPr="00301526">
        <w:rPr>
          <w:rFonts w:asciiTheme="minorEastAsia" w:eastAsiaTheme="minorEastAsia" w:hAnsiTheme="minorEastAsia" w:cs="宋体" w:hint="eastAsia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47FDCB64" w14:textId="77777777" w:rsidR="00C21219" w:rsidRPr="00301526" w:rsidRDefault="00C21219" w:rsidP="00C21219">
      <w:pPr>
        <w:pStyle w:val="a7"/>
        <w:numPr>
          <w:ilvl w:val="0"/>
          <w:numId w:val="1"/>
        </w:numPr>
        <w:tabs>
          <w:tab w:val="clear" w:pos="855"/>
          <w:tab w:val="left" w:pos="709"/>
        </w:tabs>
        <w:spacing w:line="360" w:lineRule="auto"/>
        <w:ind w:left="709" w:firstLineChars="0" w:hanging="709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企业必须具备《药品生产许可证》或《药品经营许可证》、《营业执照》、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GMP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证书或</w:t>
      </w:r>
      <w:r w:rsidRPr="00301526">
        <w:rPr>
          <w:rFonts w:asciiTheme="minorEastAsia" w:eastAsiaTheme="minorEastAsia" w:hAnsiTheme="minorEastAsia" w:cs="宋体"/>
          <w:sz w:val="24"/>
          <w:szCs w:val="24"/>
        </w:rPr>
        <w:t>GSP</w:t>
      </w: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证书并保证在规定的范围内经营。</w:t>
      </w:r>
    </w:p>
    <w:p w14:paraId="6E70911E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药品质量符合国家现行规定的质量标准和有关质量要求。</w:t>
      </w:r>
    </w:p>
    <w:p w14:paraId="6F7C2B46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企业所供进口药品，应提供《进口药品检验报告书》与《进口药品注册证》，并加盖企业质量管理机构原印章。</w:t>
      </w:r>
    </w:p>
    <w:p w14:paraId="0995148B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药品整件包装箱内附产品合格证，每批药品均附同批号的《药品检验报告书</w:t>
      </w:r>
      <w:proofErr w:type="gramStart"/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proofErr w:type="gramEnd"/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并加盖企业原印章。</w:t>
      </w:r>
    </w:p>
    <w:p w14:paraId="3741D291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保证药品的包装、标签及说明书符合有关规定。包装牢固，符合储存和运输要求。</w:t>
      </w:r>
    </w:p>
    <w:p w14:paraId="7337D5BF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保证药品的储存及在途条件符合药品质量标准规定。</w:t>
      </w:r>
    </w:p>
    <w:p w14:paraId="400FEEC2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发现药品有质量问题、数量短少、破损等，所造成的损失由本企业全部承担。</w:t>
      </w:r>
    </w:p>
    <w:p w14:paraId="3E475162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对近效期药品，本企业销售人员应积极协商退、换货事宜。</w:t>
      </w:r>
    </w:p>
    <w:p w14:paraId="5109EC53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企业严格按照医院采购计划数量及时配送药品。</w:t>
      </w:r>
    </w:p>
    <w:p w14:paraId="04BC1030" w14:textId="77777777" w:rsidR="00C21219" w:rsidRPr="00301526" w:rsidRDefault="00C21219" w:rsidP="00301526">
      <w:pPr>
        <w:pStyle w:val="a7"/>
        <w:numPr>
          <w:ilvl w:val="0"/>
          <w:numId w:val="1"/>
        </w:numPr>
        <w:spacing w:line="360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301526">
        <w:rPr>
          <w:rFonts w:asciiTheme="minorEastAsia" w:eastAsiaTheme="minorEastAsia" w:hAnsiTheme="minorEastAsia" w:cs="宋体" w:hint="eastAsia"/>
          <w:sz w:val="24"/>
          <w:szCs w:val="24"/>
        </w:rPr>
        <w:t>紧急情况下，企业接到采购应急药品通知后，应于八小时内将应急药品送达医院药库，并确保所供药品的质量合格。</w:t>
      </w:r>
    </w:p>
    <w:p w14:paraId="3DC5A15B" w14:textId="77777777" w:rsidR="00C21219" w:rsidRPr="00301526" w:rsidRDefault="00C21219" w:rsidP="00C21219">
      <w:pPr>
        <w:rPr>
          <w:rFonts w:asciiTheme="minorEastAsia" w:eastAsiaTheme="minorEastAsia" w:hAnsiTheme="minorEastAsia"/>
          <w:sz w:val="24"/>
        </w:rPr>
      </w:pPr>
    </w:p>
    <w:p w14:paraId="61CC086F" w14:textId="77777777" w:rsidR="00C21219" w:rsidRPr="00301526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6B6C6523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 w:cs="宋体" w:hint="eastAsia"/>
          <w:sz w:val="24"/>
        </w:rPr>
        <w:t>承诺企业法人代表（签章）</w:t>
      </w:r>
      <w:r w:rsidR="00EE5A8A" w:rsidRPr="0046206C">
        <w:rPr>
          <w:rFonts w:asciiTheme="minorEastAsia" w:eastAsiaTheme="minorEastAsia" w:hAnsiTheme="minorEastAsia" w:cs="宋体" w:hint="eastAsia"/>
          <w:sz w:val="24"/>
        </w:rPr>
        <w:t xml:space="preserve">         </w:t>
      </w:r>
      <w:r w:rsidRPr="0046206C">
        <w:rPr>
          <w:rFonts w:asciiTheme="minorEastAsia" w:eastAsiaTheme="minorEastAsia" w:hAnsiTheme="minorEastAsia" w:cs="宋体" w:hint="eastAsia"/>
          <w:sz w:val="24"/>
        </w:rPr>
        <w:t>承诺企业名称（公章）</w:t>
      </w:r>
    </w:p>
    <w:p w14:paraId="3870CF40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5ACB9481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/>
          <w:sz w:val="24"/>
        </w:rPr>
        <w:t xml:space="preserve">___________________________ </w:t>
      </w:r>
      <w:r w:rsidR="00EE5A8A" w:rsidRPr="0046206C">
        <w:rPr>
          <w:rFonts w:asciiTheme="minorEastAsia" w:eastAsiaTheme="minorEastAsia" w:hAnsiTheme="minorEastAsia"/>
          <w:sz w:val="24"/>
        </w:rPr>
        <w:t xml:space="preserve">     ___________________________</w:t>
      </w:r>
    </w:p>
    <w:p w14:paraId="4F0CF2ED" w14:textId="77777777" w:rsidR="00C21219" w:rsidRPr="0046206C" w:rsidRDefault="00C21219" w:rsidP="00C21219">
      <w:pPr>
        <w:ind w:left="315"/>
        <w:rPr>
          <w:rFonts w:asciiTheme="minorEastAsia" w:eastAsiaTheme="minorEastAsia" w:hAnsiTheme="minorEastAsia"/>
          <w:sz w:val="24"/>
        </w:rPr>
      </w:pPr>
    </w:p>
    <w:p w14:paraId="3ED054AD" w14:textId="77777777" w:rsidR="00C21219" w:rsidRPr="00301526" w:rsidRDefault="00C21219" w:rsidP="002E1114">
      <w:pPr>
        <w:ind w:right="480" w:firstLineChars="2500" w:firstLine="6000"/>
        <w:rPr>
          <w:rFonts w:asciiTheme="minorEastAsia" w:eastAsiaTheme="minorEastAsia" w:hAnsiTheme="minorEastAsia"/>
          <w:sz w:val="24"/>
        </w:rPr>
      </w:pPr>
      <w:r w:rsidRPr="0046206C">
        <w:rPr>
          <w:rFonts w:asciiTheme="minorEastAsia" w:eastAsiaTheme="minorEastAsia" w:hAnsiTheme="minorEastAsia" w:cs="宋体" w:hint="eastAsia"/>
          <w:sz w:val="24"/>
        </w:rPr>
        <w:t>年</w:t>
      </w:r>
      <w:r w:rsidR="00301526" w:rsidRPr="0046206C">
        <w:rPr>
          <w:rFonts w:asciiTheme="minorEastAsia" w:eastAsiaTheme="minorEastAsia" w:hAnsiTheme="minorEastAsia" w:cs="宋体" w:hint="eastAsia"/>
          <w:sz w:val="24"/>
        </w:rPr>
        <w:t xml:space="preserve">    </w:t>
      </w:r>
      <w:r w:rsidRPr="0046206C">
        <w:rPr>
          <w:rFonts w:asciiTheme="minorEastAsia" w:eastAsiaTheme="minorEastAsia" w:hAnsiTheme="minorEastAsia" w:cs="宋体" w:hint="eastAsia"/>
          <w:sz w:val="24"/>
        </w:rPr>
        <w:t>月</w:t>
      </w:r>
      <w:r w:rsidR="00301526" w:rsidRPr="0046206C">
        <w:rPr>
          <w:rFonts w:asciiTheme="minorEastAsia" w:eastAsiaTheme="minorEastAsia" w:hAnsiTheme="minorEastAsia" w:cs="宋体" w:hint="eastAsia"/>
          <w:sz w:val="24"/>
        </w:rPr>
        <w:t xml:space="preserve">   </w:t>
      </w:r>
      <w:r w:rsidRPr="0046206C">
        <w:rPr>
          <w:rFonts w:asciiTheme="minorEastAsia" w:eastAsiaTheme="minorEastAsia" w:hAnsiTheme="minorEastAsia" w:cs="宋体" w:hint="eastAsia"/>
          <w:sz w:val="24"/>
        </w:rPr>
        <w:t>日</w:t>
      </w:r>
    </w:p>
    <w:sectPr w:rsidR="00C21219" w:rsidRPr="00301526" w:rsidSect="0029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25B9" w14:textId="77777777" w:rsidR="0049527E" w:rsidRDefault="0049527E" w:rsidP="00C21219">
      <w:r>
        <w:separator/>
      </w:r>
    </w:p>
  </w:endnote>
  <w:endnote w:type="continuationSeparator" w:id="0">
    <w:p w14:paraId="5C4DC884" w14:textId="77777777" w:rsidR="0049527E" w:rsidRDefault="0049527E" w:rsidP="00C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7385" w14:textId="77777777" w:rsidR="0049527E" w:rsidRDefault="0049527E" w:rsidP="00C21219">
      <w:r>
        <w:separator/>
      </w:r>
    </w:p>
  </w:footnote>
  <w:footnote w:type="continuationSeparator" w:id="0">
    <w:p w14:paraId="579F5269" w14:textId="77777777" w:rsidR="0049527E" w:rsidRDefault="0049527E" w:rsidP="00C2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E31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19"/>
    <w:rsid w:val="00057790"/>
    <w:rsid w:val="000A3425"/>
    <w:rsid w:val="00267016"/>
    <w:rsid w:val="0029452A"/>
    <w:rsid w:val="002B4194"/>
    <w:rsid w:val="002E1114"/>
    <w:rsid w:val="00301526"/>
    <w:rsid w:val="003734AC"/>
    <w:rsid w:val="003C75B9"/>
    <w:rsid w:val="0046206C"/>
    <w:rsid w:val="0049527E"/>
    <w:rsid w:val="00572D41"/>
    <w:rsid w:val="006339B2"/>
    <w:rsid w:val="009703F5"/>
    <w:rsid w:val="00C21219"/>
    <w:rsid w:val="00C71CC5"/>
    <w:rsid w:val="00EC38BF"/>
    <w:rsid w:val="00E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18E87"/>
  <w15:docId w15:val="{239D5EBF-D43E-40C1-AFCF-49826E9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2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219"/>
    <w:rPr>
      <w:sz w:val="18"/>
      <w:szCs w:val="18"/>
    </w:rPr>
  </w:style>
  <w:style w:type="paragraph" w:styleId="a7">
    <w:name w:val="List Paragraph"/>
    <w:basedOn w:val="a"/>
    <w:uiPriority w:val="34"/>
    <w:qFormat/>
    <w:rsid w:val="00C21219"/>
    <w:pPr>
      <w:ind w:firstLineChars="200" w:firstLine="420"/>
    </w:pPr>
    <w:rPr>
      <w:szCs w:val="21"/>
    </w:rPr>
  </w:style>
  <w:style w:type="character" w:styleId="a8">
    <w:name w:val="annotation reference"/>
    <w:basedOn w:val="a0"/>
    <w:uiPriority w:val="99"/>
    <w:semiHidden/>
    <w:unhideWhenUsed/>
    <w:rsid w:val="002B419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B419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B419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419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B4194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419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B41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HP_USER</cp:lastModifiedBy>
  <cp:revision>3</cp:revision>
  <cp:lastPrinted>2017-06-23T01:14:00Z</cp:lastPrinted>
  <dcterms:created xsi:type="dcterms:W3CDTF">2017-06-26T11:35:00Z</dcterms:created>
  <dcterms:modified xsi:type="dcterms:W3CDTF">2022-01-17T07:59:00Z</dcterms:modified>
</cp:coreProperties>
</file>