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黑体" w:hAnsi="黑体" w:eastAsia="黑体" w:cs="Helvetica"/>
          <w:b/>
          <w:bCs/>
          <w:color w:val="auto"/>
          <w:spacing w:val="0"/>
          <w:kern w:val="0"/>
          <w:sz w:val="44"/>
          <w:szCs w:val="44"/>
          <w:lang w:val="en-US" w:eastAsia="zh-CN" w:bidi="ar-SA"/>
        </w:rPr>
      </w:pPr>
    </w:p>
    <w:p>
      <w:pPr>
        <w:jc w:val="center"/>
        <w:outlineLvl w:val="0"/>
        <w:rPr>
          <w:rFonts w:hint="default" w:ascii="黑体" w:hAnsi="黑体" w:eastAsia="黑体" w:cs="Helvetica"/>
          <w:b/>
          <w:bCs/>
          <w:color w:val="auto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jc w:val="center"/>
        <w:outlineLvl w:val="0"/>
        <w:rPr>
          <w:rFonts w:hint="default" w:ascii="黑体" w:hAnsi="黑体" w:eastAsia="黑体" w:cs="Helvetica"/>
          <w:b/>
          <w:bCs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黑体" w:hAnsi="黑体" w:eastAsia="黑体" w:cs="Helvetica"/>
          <w:b/>
          <w:bCs/>
          <w:color w:val="auto"/>
          <w:spacing w:val="0"/>
          <w:kern w:val="0"/>
          <w:sz w:val="44"/>
          <w:szCs w:val="44"/>
          <w:lang w:val="en-US" w:eastAsia="zh-CN" w:bidi="ar-SA"/>
        </w:rPr>
        <w:t>习近平致人民出版社成立100周年的贺信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2021年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日 来源：新华网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值此人民出版社成立100周年之际，我向你们表示热烈的祝贺！向全社干部职工致以诚挚的问候！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100年来，人民出版社出版了一大批马克思主义经典著作、党和国家重要文献和高水平哲学社会科学著作，为推动马克思主义中国化时代化、传播党的创新理论、繁荣社会主义文化作出了重要贡献。希望人民出版社赓续红色血脉，始终紧跟中国特色社会主义发展步伐，着力传播马克思主义和党的创新理论；始终坚持为人民出好书理念，着力展现党和国家发展历程、丰富人民群众精神文化生活；始终坚持高质量发展，着力深化改革创新，为推动社会主义文化繁荣发展、建设社会主义文化强国作出新的更大的贡献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 xml:space="preserve">                                      习近平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2021年10月26日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0F02"/>
    <w:rsid w:val="5E3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2021-11-03T08:07:00Z</dcterms:created>
  <dc:creator>秦杨梅</dc:creator>
  <cp:lastModifiedBy>秦杨梅</cp:lastModifiedBy>
  <dcterms:modified xsi:type="dcterms:W3CDTF">2021-11-03T08:07:24Z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99A2F8E4054B4AFFB9CDB73DB0DE7AA6</vt:lpwstr>
  </property>
</Properties>
</file>