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07" w:rsidRPr="00BB038F" w:rsidRDefault="00276467">
      <w:pPr>
        <w:rPr>
          <w:sz w:val="24"/>
          <w:szCs w:val="24"/>
        </w:rPr>
      </w:pPr>
      <w:r w:rsidRPr="00BB038F">
        <w:rPr>
          <w:rFonts w:hint="eastAsia"/>
          <w:sz w:val="24"/>
          <w:szCs w:val="24"/>
        </w:rPr>
        <w:t>试剂</w:t>
      </w:r>
      <w:r w:rsidR="00D82E07" w:rsidRPr="00BB038F">
        <w:rPr>
          <w:rFonts w:hint="eastAsia"/>
          <w:sz w:val="24"/>
          <w:szCs w:val="24"/>
        </w:rPr>
        <w:t>产品</w:t>
      </w:r>
      <w:r w:rsidR="00D82E07" w:rsidRPr="00BB038F">
        <w:rPr>
          <w:sz w:val="24"/>
          <w:szCs w:val="24"/>
        </w:rPr>
        <w:t>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试剂产品名称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bookmarkStart w:id="0" w:name="_GoBack"/>
            <w:r w:rsidRPr="00BB038F">
              <w:rPr>
                <w:sz w:val="24"/>
                <w:szCs w:val="24"/>
              </w:rPr>
              <w:t>Her2（细胞表面生长因子受体2）</w:t>
            </w:r>
            <w:bookmarkEnd w:id="0"/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M</w:t>
            </w:r>
            <w:r w:rsidRPr="00BB038F">
              <w:rPr>
                <w:sz w:val="24"/>
                <w:szCs w:val="24"/>
              </w:rPr>
              <w:t>elan-A(</w:t>
            </w:r>
            <w:r w:rsidRPr="00BB038F">
              <w:rPr>
                <w:rFonts w:hint="eastAsia"/>
                <w:sz w:val="24"/>
                <w:szCs w:val="24"/>
              </w:rPr>
              <w:t>黑色素A)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M</w:t>
            </w:r>
            <w:r w:rsidRPr="00BB038F">
              <w:rPr>
                <w:sz w:val="24"/>
                <w:szCs w:val="24"/>
              </w:rPr>
              <w:t>elanoma(</w:t>
            </w:r>
            <w:r w:rsidRPr="00BB038F">
              <w:rPr>
                <w:rFonts w:hint="eastAsia"/>
                <w:sz w:val="24"/>
                <w:szCs w:val="24"/>
              </w:rPr>
              <w:t>黑色素瘤)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TTF-1(甲状腺</w:t>
            </w:r>
            <w:r w:rsidRPr="00BB038F">
              <w:rPr>
                <w:sz w:val="24"/>
                <w:szCs w:val="24"/>
              </w:rPr>
              <w:t>转录因子</w:t>
            </w:r>
            <w:r w:rsidRPr="00BB038F">
              <w:rPr>
                <w:rFonts w:hint="eastAsia"/>
                <w:sz w:val="24"/>
                <w:szCs w:val="24"/>
              </w:rPr>
              <w:t>1)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TIA-1(T</w:t>
            </w:r>
            <w:r w:rsidRPr="00BB038F">
              <w:rPr>
                <w:rFonts w:hint="eastAsia"/>
                <w:sz w:val="24"/>
                <w:szCs w:val="24"/>
              </w:rPr>
              <w:t>细胞</w:t>
            </w:r>
            <w:proofErr w:type="gramStart"/>
            <w:r w:rsidRPr="00BB038F">
              <w:rPr>
                <w:sz w:val="24"/>
                <w:szCs w:val="24"/>
              </w:rPr>
              <w:t>胞</w:t>
            </w:r>
            <w:proofErr w:type="gramEnd"/>
            <w:r w:rsidRPr="00BB038F">
              <w:rPr>
                <w:sz w:val="24"/>
                <w:szCs w:val="24"/>
              </w:rPr>
              <w:t>浆内抗原</w:t>
            </w:r>
            <w:r w:rsidRPr="00BB03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proofErr w:type="spellStart"/>
            <w:r w:rsidRPr="00BB038F">
              <w:rPr>
                <w:sz w:val="24"/>
                <w:szCs w:val="24"/>
              </w:rPr>
              <w:t>Caldesmon</w:t>
            </w:r>
            <w:proofErr w:type="spellEnd"/>
            <w:r w:rsidRPr="00BB038F">
              <w:rPr>
                <w:sz w:val="24"/>
                <w:szCs w:val="24"/>
              </w:rPr>
              <w:t>(</w:t>
            </w:r>
            <w:r w:rsidRPr="00BB038F">
              <w:rPr>
                <w:rFonts w:hint="eastAsia"/>
                <w:sz w:val="24"/>
                <w:szCs w:val="24"/>
              </w:rPr>
              <w:t>钙</w:t>
            </w:r>
            <w:r w:rsidRPr="00BB038F">
              <w:rPr>
                <w:sz w:val="24"/>
                <w:szCs w:val="24"/>
              </w:rPr>
              <w:t>结合蛋白</w:t>
            </w:r>
            <w:r w:rsidRPr="00BB03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清洗液</w:t>
            </w:r>
            <w:r w:rsidRPr="00BB038F">
              <w:rPr>
                <w:sz w:val="24"/>
                <w:szCs w:val="24"/>
              </w:rPr>
              <w:t>（</w:t>
            </w:r>
            <w:r w:rsidRPr="00BB038F">
              <w:rPr>
                <w:rFonts w:hint="eastAsia"/>
                <w:sz w:val="24"/>
                <w:szCs w:val="24"/>
              </w:rPr>
              <w:t>PBS磷酸</w:t>
            </w:r>
            <w:r w:rsidRPr="00BB038F">
              <w:rPr>
                <w:sz w:val="24"/>
                <w:szCs w:val="24"/>
              </w:rPr>
              <w:t>盐</w:t>
            </w:r>
            <w:r w:rsidRPr="00BB038F">
              <w:rPr>
                <w:rFonts w:hint="eastAsia"/>
                <w:sz w:val="24"/>
                <w:szCs w:val="24"/>
              </w:rPr>
              <w:t>缓冲剂</w:t>
            </w:r>
            <w:r w:rsidRPr="00BB038F">
              <w:rPr>
                <w:sz w:val="24"/>
                <w:szCs w:val="24"/>
              </w:rPr>
              <w:t>）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AR</w:t>
            </w:r>
            <w:r w:rsidRPr="00BB038F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BB038F">
              <w:rPr>
                <w:rFonts w:hint="eastAsia"/>
                <w:sz w:val="24"/>
                <w:szCs w:val="24"/>
              </w:rPr>
              <w:t>雄</w:t>
            </w:r>
            <w:r w:rsidRPr="00BB038F">
              <w:rPr>
                <w:sz w:val="24"/>
                <w:szCs w:val="24"/>
              </w:rPr>
              <w:t>刺激</w:t>
            </w:r>
            <w:proofErr w:type="gramEnd"/>
            <w:r w:rsidRPr="00BB038F">
              <w:rPr>
                <w:sz w:val="24"/>
                <w:szCs w:val="24"/>
              </w:rPr>
              <w:t>受体</w:t>
            </w:r>
            <w:r w:rsidRPr="00BB038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PHH3(核心</w:t>
            </w:r>
            <w:r w:rsidRPr="00BB038F">
              <w:rPr>
                <w:sz w:val="24"/>
                <w:szCs w:val="24"/>
              </w:rPr>
              <w:t>组蛋白</w:t>
            </w:r>
            <w:r w:rsidRPr="00BB038F">
              <w:rPr>
                <w:rFonts w:hint="eastAsia"/>
                <w:sz w:val="24"/>
                <w:szCs w:val="24"/>
              </w:rPr>
              <w:t>3)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P</w:t>
            </w:r>
            <w:r w:rsidRPr="00BB038F">
              <w:rPr>
                <w:sz w:val="24"/>
                <w:szCs w:val="24"/>
              </w:rPr>
              <w:t>MS2(</w:t>
            </w:r>
            <w:r w:rsidRPr="00BB038F">
              <w:rPr>
                <w:rFonts w:hint="eastAsia"/>
                <w:sz w:val="24"/>
                <w:szCs w:val="24"/>
              </w:rPr>
              <w:t>减数</w:t>
            </w:r>
            <w:r w:rsidRPr="00BB038F">
              <w:rPr>
                <w:sz w:val="24"/>
                <w:szCs w:val="24"/>
              </w:rPr>
              <w:t>分裂后隔离加强子</w:t>
            </w:r>
            <w:r w:rsidRPr="00BB038F">
              <w:rPr>
                <w:rFonts w:hint="eastAsia"/>
                <w:sz w:val="24"/>
                <w:szCs w:val="24"/>
              </w:rPr>
              <w:t>2)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AFP(甲</w:t>
            </w:r>
            <w:r w:rsidRPr="00BB038F">
              <w:rPr>
                <w:sz w:val="24"/>
                <w:szCs w:val="24"/>
              </w:rPr>
              <w:t>胎</w:t>
            </w:r>
            <w:r w:rsidRPr="00BB038F">
              <w:rPr>
                <w:rFonts w:hint="eastAsia"/>
                <w:sz w:val="24"/>
                <w:szCs w:val="24"/>
              </w:rPr>
              <w:t>蛋白)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CD57(自然</w:t>
            </w:r>
            <w:r w:rsidRPr="00BB038F">
              <w:rPr>
                <w:sz w:val="24"/>
                <w:szCs w:val="24"/>
              </w:rPr>
              <w:t>杀伤细胞</w:t>
            </w:r>
            <w:r w:rsidRPr="00BB03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E0174E" w:rsidP="00BB038F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1</w:t>
            </w:r>
            <w:r w:rsidR="00BB038F" w:rsidRPr="00BB038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rFonts w:hint="eastAsia"/>
                <w:sz w:val="24"/>
                <w:szCs w:val="24"/>
              </w:rPr>
              <w:t>E</w:t>
            </w:r>
            <w:r w:rsidRPr="00BB038F">
              <w:rPr>
                <w:sz w:val="24"/>
                <w:szCs w:val="24"/>
              </w:rPr>
              <w:t>p-CAM(</w:t>
            </w:r>
            <w:r w:rsidRPr="00BB038F">
              <w:rPr>
                <w:rFonts w:hint="eastAsia"/>
                <w:sz w:val="24"/>
                <w:szCs w:val="24"/>
              </w:rPr>
              <w:t>上皮特异</w:t>
            </w:r>
            <w:r w:rsidRPr="00BB038F">
              <w:rPr>
                <w:sz w:val="24"/>
                <w:szCs w:val="24"/>
              </w:rPr>
              <w:t>抗原</w:t>
            </w:r>
            <w:r w:rsidRPr="00BB038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BB038F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SOX-2</w:t>
            </w:r>
            <w:r w:rsidRPr="00BB038F">
              <w:rPr>
                <w:rFonts w:hint="eastAsia"/>
                <w:sz w:val="24"/>
                <w:szCs w:val="24"/>
              </w:rPr>
              <w:t>试剂</w:t>
            </w:r>
            <w:r w:rsidRPr="00BB038F">
              <w:rPr>
                <w:sz w:val="24"/>
                <w:szCs w:val="24"/>
              </w:rPr>
              <w:t>（</w:t>
            </w:r>
            <w:proofErr w:type="spellStart"/>
            <w:r w:rsidRPr="00BB038F">
              <w:rPr>
                <w:rFonts w:hint="eastAsia"/>
                <w:sz w:val="24"/>
                <w:szCs w:val="24"/>
              </w:rPr>
              <w:t>S</w:t>
            </w:r>
            <w:r w:rsidRPr="00BB038F">
              <w:rPr>
                <w:sz w:val="24"/>
                <w:szCs w:val="24"/>
              </w:rPr>
              <w:t>ry</w:t>
            </w:r>
            <w:proofErr w:type="spellEnd"/>
            <w:r w:rsidRPr="00BB038F">
              <w:rPr>
                <w:rFonts w:hint="eastAsia"/>
                <w:sz w:val="24"/>
                <w:szCs w:val="24"/>
              </w:rPr>
              <w:t>相关HMG-</w:t>
            </w:r>
            <w:r w:rsidRPr="00BB038F">
              <w:rPr>
                <w:sz w:val="24"/>
                <w:szCs w:val="24"/>
              </w:rPr>
              <w:t>Box</w:t>
            </w:r>
            <w:r w:rsidRPr="00BB038F">
              <w:rPr>
                <w:rFonts w:hint="eastAsia"/>
                <w:sz w:val="24"/>
                <w:szCs w:val="24"/>
              </w:rPr>
              <w:t>基因2</w:t>
            </w:r>
            <w:r w:rsidRPr="00BB038F">
              <w:rPr>
                <w:sz w:val="24"/>
                <w:szCs w:val="24"/>
              </w:rPr>
              <w:t>）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BB038F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proofErr w:type="spellStart"/>
            <w:r w:rsidRPr="00BB038F">
              <w:rPr>
                <w:sz w:val="24"/>
                <w:szCs w:val="24"/>
              </w:rPr>
              <w:t>hCG</w:t>
            </w:r>
            <w:proofErr w:type="spellEnd"/>
            <w:r w:rsidRPr="00BB038F">
              <w:rPr>
                <w:rFonts w:hint="eastAsia"/>
                <w:sz w:val="24"/>
                <w:szCs w:val="24"/>
              </w:rPr>
              <w:t>(绒毛</w:t>
            </w:r>
            <w:r w:rsidRPr="00BB038F">
              <w:rPr>
                <w:sz w:val="24"/>
                <w:szCs w:val="24"/>
              </w:rPr>
              <w:t>膜促</w:t>
            </w:r>
            <w:r w:rsidRPr="00BB038F">
              <w:rPr>
                <w:rFonts w:hint="eastAsia"/>
                <w:sz w:val="24"/>
                <w:szCs w:val="24"/>
              </w:rPr>
              <w:t>性腺激素)</w:t>
            </w:r>
          </w:p>
        </w:tc>
      </w:tr>
      <w:tr w:rsidR="00E0174E" w:rsidRPr="00BB038F" w:rsidTr="00E0174E">
        <w:tc>
          <w:tcPr>
            <w:tcW w:w="1129" w:type="dxa"/>
          </w:tcPr>
          <w:p w:rsidR="00E0174E" w:rsidRPr="00BB038F" w:rsidRDefault="00BB038F">
            <w:pPr>
              <w:rPr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0174E" w:rsidRPr="00BB038F" w:rsidRDefault="00E0174E">
            <w:pPr>
              <w:rPr>
                <w:rFonts w:hint="eastAsia"/>
                <w:sz w:val="24"/>
                <w:szCs w:val="24"/>
              </w:rPr>
            </w:pPr>
            <w:r w:rsidRPr="00BB038F">
              <w:rPr>
                <w:sz w:val="24"/>
                <w:szCs w:val="24"/>
              </w:rPr>
              <w:t>Prolactin(</w:t>
            </w:r>
            <w:r w:rsidRPr="00BB038F">
              <w:rPr>
                <w:rFonts w:hint="eastAsia"/>
                <w:sz w:val="24"/>
                <w:szCs w:val="24"/>
              </w:rPr>
              <w:t>催</w:t>
            </w:r>
            <w:r w:rsidRPr="00BB038F">
              <w:rPr>
                <w:sz w:val="24"/>
                <w:szCs w:val="24"/>
              </w:rPr>
              <w:t>乳素</w:t>
            </w:r>
            <w:r w:rsidRPr="00BB038F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DC75D2" w:rsidRPr="00BB038F" w:rsidRDefault="00DC75D2">
      <w:pPr>
        <w:rPr>
          <w:rFonts w:hint="eastAsia"/>
          <w:sz w:val="24"/>
          <w:szCs w:val="24"/>
        </w:rPr>
      </w:pPr>
    </w:p>
    <w:sectPr w:rsidR="00DC75D2" w:rsidRPr="00BB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07"/>
    <w:rsid w:val="00276467"/>
    <w:rsid w:val="00BB038F"/>
    <w:rsid w:val="00D82E07"/>
    <w:rsid w:val="00DC75D2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C234"/>
  <w15:chartTrackingRefBased/>
  <w15:docId w15:val="{1CE0E03E-F309-4FAF-9934-42E3D53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2020-01-16T07:21:00Z</dcterms:created>
  <dcterms:modified xsi:type="dcterms:W3CDTF">2020-01-16T08:30:00Z</dcterms:modified>
</cp:coreProperties>
</file>