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6F" w:rsidRPr="00E52B6F" w:rsidRDefault="00E52B6F" w:rsidP="00E52B6F">
      <w:pPr>
        <w:adjustRightInd w:val="0"/>
        <w:snapToGrid w:val="0"/>
        <w:rPr>
          <w:rFonts w:ascii="Calibri" w:eastAsia="宋体" w:hAnsi="Calibri" w:cs="Times New Roman"/>
          <w:sz w:val="32"/>
          <w:szCs w:val="32"/>
        </w:rPr>
      </w:pPr>
      <w:r w:rsidRPr="00E52B6F">
        <w:rPr>
          <w:rFonts w:ascii="Calibri" w:eastAsia="宋体" w:hAnsi="Calibri" w:cs="Times New Roman" w:hint="eastAsia"/>
        </w:rPr>
        <w:t>附件</w:t>
      </w:r>
      <w:r w:rsidRPr="00E52B6F">
        <w:rPr>
          <w:rFonts w:ascii="Calibri" w:eastAsia="宋体" w:hAnsi="Calibri" w:cs="Times New Roman"/>
        </w:rPr>
        <w:t>3</w:t>
      </w:r>
      <w:r w:rsidRPr="00E52B6F">
        <w:rPr>
          <w:rFonts w:ascii="Calibri" w:eastAsia="宋体" w:hAnsi="Calibri" w:cs="Times New Roman" w:hint="eastAsia"/>
        </w:rPr>
        <w:t>：档案借出登记表</w:t>
      </w:r>
    </w:p>
    <w:p w:rsidR="00E52B6F" w:rsidRPr="00E52B6F" w:rsidRDefault="00E52B6F" w:rsidP="00E52B6F">
      <w:pPr>
        <w:spacing w:after="60"/>
        <w:jc w:val="center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r w:rsidRPr="00E52B6F">
        <w:rPr>
          <w:rFonts w:ascii="Calibri" w:eastAsia="宋体" w:hAnsi="Calibri" w:cs="Times New Roman" w:hint="eastAsia"/>
          <w:b/>
          <w:sz w:val="32"/>
          <w:szCs w:val="32"/>
        </w:rPr>
        <w:t>四川大学华西第二医院档案借出登记表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321"/>
        <w:gridCol w:w="1967"/>
        <w:gridCol w:w="2840"/>
        <w:gridCol w:w="1345"/>
        <w:gridCol w:w="1345"/>
        <w:gridCol w:w="1646"/>
        <w:gridCol w:w="1730"/>
        <w:gridCol w:w="1013"/>
      </w:tblGrid>
      <w:tr w:rsidR="00E52B6F" w:rsidRPr="00E52B6F" w:rsidTr="00465E36">
        <w:trPr>
          <w:trHeight w:val="799"/>
          <w:tblHeader/>
        </w:trPr>
        <w:tc>
          <w:tcPr>
            <w:tcW w:w="266" w:type="pct"/>
            <w:shd w:val="clear" w:color="auto" w:fill="auto"/>
            <w:vAlign w:val="center"/>
          </w:tcPr>
          <w:bookmarkEnd w:id="0"/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借出部门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所借档案名称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档号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借出日期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归还时间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借出人签字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接收人签字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52B6F" w:rsidRPr="00E52B6F" w:rsidRDefault="00E52B6F" w:rsidP="00E52B6F">
            <w:pPr>
              <w:spacing w:line="276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52B6F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E52B6F" w:rsidRPr="00E52B6F" w:rsidTr="00465E36">
        <w:trPr>
          <w:trHeight w:val="314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02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14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14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14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14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14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02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E52B6F" w:rsidRPr="00E52B6F" w:rsidTr="00465E36">
        <w:trPr>
          <w:trHeight w:val="314"/>
        </w:trPr>
        <w:tc>
          <w:tcPr>
            <w:tcW w:w="266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74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705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018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2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59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20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63" w:type="pct"/>
            <w:shd w:val="clear" w:color="auto" w:fill="auto"/>
          </w:tcPr>
          <w:p w:rsidR="00E52B6F" w:rsidRPr="00E52B6F" w:rsidRDefault="00E52B6F" w:rsidP="00E52B6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</w:tbl>
    <w:p w:rsidR="00E3159D" w:rsidRDefault="00E3159D"/>
    <w:sectPr w:rsidR="00E3159D" w:rsidSect="00E52B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6F"/>
    <w:rsid w:val="00E3159D"/>
    <w:rsid w:val="00E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8D44-011B-46FF-B773-82C0FA2E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2019-07-15T01:54:00Z</dcterms:created>
  <dcterms:modified xsi:type="dcterms:W3CDTF">2019-07-15T01:55:00Z</dcterms:modified>
</cp:coreProperties>
</file>