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5"/>
          <w:b/>
        </w:rPr>
      </w:pPr>
      <w:r>
        <w:rPr>
          <w:sz w:val="32"/>
          <w:szCs w:val="32"/>
        </w:rPr>
        <w:t>习近平：举旗帜聚民心育新人兴文化展形象 更好完成新形势下宣传思想工作使命任务</w:t>
      </w:r>
    </w:p>
    <w:p>
      <w:pPr>
        <w:pStyle w:val="3"/>
        <w:keepNext w:val="0"/>
        <w:keepLines w:val="0"/>
        <w:widowControl/>
        <w:suppressLineNumbers w:val="0"/>
        <w:jc w:val="center"/>
      </w:pPr>
      <w:r>
        <w:rPr>
          <w:rStyle w:val="5"/>
        </w:rPr>
        <w:t>习近平在全国宣传思想工作会议上强调</w:t>
      </w:r>
    </w:p>
    <w:p>
      <w:pPr>
        <w:pStyle w:val="3"/>
        <w:keepNext w:val="0"/>
        <w:keepLines w:val="0"/>
        <w:widowControl/>
        <w:suppressLineNumbers w:val="0"/>
        <w:jc w:val="center"/>
      </w:pPr>
      <w:r>
        <w:rPr>
          <w:rStyle w:val="5"/>
        </w:rPr>
        <w:t>举旗帜聚民心育新人兴文化展形象 更好完成新形势下宣传思想工作使命任务</w:t>
      </w:r>
    </w:p>
    <w:p>
      <w:pPr>
        <w:pStyle w:val="3"/>
        <w:keepNext w:val="0"/>
        <w:keepLines w:val="0"/>
        <w:widowControl/>
        <w:suppressLineNumbers w:val="0"/>
        <w:jc w:val="center"/>
      </w:pPr>
      <w:r>
        <w:rPr>
          <w:rStyle w:val="5"/>
        </w:rPr>
        <w:t>王沪宁主持</w:t>
      </w:r>
    </w:p>
    <w:p>
      <w:pPr>
        <w:pStyle w:val="3"/>
        <w:keepNext w:val="0"/>
        <w:keepLines w:val="0"/>
        <w:widowControl/>
        <w:suppressLineNumbers w:val="0"/>
        <w:jc w:val="center"/>
      </w:pPr>
      <w:r>
        <w:drawing>
          <wp:inline distT="0" distB="0" distL="114300" distR="114300">
            <wp:extent cx="5085080" cy="4290695"/>
            <wp:effectExtent l="0" t="0" r="127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85080" cy="429069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pPr>
      <w:r>
        <w:t>　　8月21日至22日，全国宣传思想工作会议在北京召开。中共中央总书记、国家主席、中央军委主席习近平出席会议并发表重要讲话。新华社记者 鞠鹏 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全国宣传思想工作会议8月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中共中央政治局常委、中央书记处书记王沪宁主持会议。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r>
        <w:t>　　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t>　　中央网信办、文化和旅游部、人民日报社、中央广播电视总台、北京市、广东省负责同志作交流发言。</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t>　　</w:t>
      </w:r>
      <w:bookmarkStart w:id="0" w:name="_GoBack"/>
      <w:bookmarkEnd w:id="0"/>
      <w:r>
        <w:t>部分中共中央政治局委员，中央书记处书记出席会议。</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pPr>
      <w:r>
        <w:t>　　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11C9C"/>
    <w:rsid w:val="005E146A"/>
    <w:rsid w:val="091E571C"/>
    <w:rsid w:val="0C0F3A80"/>
    <w:rsid w:val="3EF11C9C"/>
    <w:rsid w:val="4EE736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2018-09-03T03:09:00Z</dcterms:created>
  <dc:creator>王尚静</dc:creator>
  <cp:lastModifiedBy>王尚静</cp:lastModifiedBy>
  <dcterms:modified xsi:type="dcterms:W3CDTF">2018-09-04T02:07:41Z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