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FBE" w:rsidRPr="00426F00" w:rsidRDefault="00441FBE" w:rsidP="00441FBE">
      <w:pPr>
        <w:widowControl/>
        <w:pBdr>
          <w:bottom w:val="single" w:sz="6" w:space="4" w:color="528EB0"/>
        </w:pBdr>
        <w:spacing w:before="100" w:beforeAutospacing="1" w:after="100" w:afterAutospacing="1" w:line="450" w:lineRule="atLeast"/>
        <w:jc w:val="center"/>
        <w:outlineLvl w:val="0"/>
        <w:rPr>
          <w:rFonts w:ascii="Simsun" w:eastAsia="宋体" w:hAnsi="Simsun" w:cs="宋体" w:hint="eastAsia"/>
          <w:b/>
          <w:bCs/>
          <w:color w:val="000000"/>
          <w:kern w:val="36"/>
          <w:sz w:val="24"/>
          <w:szCs w:val="24"/>
        </w:rPr>
      </w:pPr>
      <w:r w:rsidRPr="00426F00">
        <w:rPr>
          <w:rFonts w:ascii="Simsun" w:eastAsia="宋体" w:hAnsi="Simsun" w:cs="宋体"/>
          <w:b/>
          <w:bCs/>
          <w:color w:val="000000"/>
          <w:kern w:val="36"/>
          <w:sz w:val="24"/>
          <w:szCs w:val="24"/>
        </w:rPr>
        <w:t>关于做好</w:t>
      </w:r>
      <w:r w:rsidRPr="00426F00">
        <w:rPr>
          <w:rFonts w:ascii="Simsun" w:eastAsia="宋体" w:hAnsi="Simsun" w:cs="宋体"/>
          <w:b/>
          <w:bCs/>
          <w:color w:val="000000"/>
          <w:kern w:val="36"/>
          <w:sz w:val="24"/>
          <w:szCs w:val="24"/>
        </w:rPr>
        <w:t>2018</w:t>
      </w:r>
      <w:r w:rsidRPr="00426F00">
        <w:rPr>
          <w:rFonts w:ascii="Simsun" w:eastAsia="宋体" w:hAnsi="Simsun" w:cs="宋体"/>
          <w:b/>
          <w:bCs/>
          <w:color w:val="000000"/>
          <w:kern w:val="36"/>
          <w:sz w:val="24"/>
          <w:szCs w:val="24"/>
        </w:rPr>
        <w:t>年度四川省科学技术奖提名工作的通知</w:t>
      </w:r>
    </w:p>
    <w:p w:rsidR="00791753" w:rsidRPr="00441FBE" w:rsidRDefault="00441FBE">
      <w:r w:rsidRPr="00426F00">
        <w:rPr>
          <w:rStyle w:val="a3"/>
          <w:rFonts w:ascii="Simsun" w:hAnsi="Simsun"/>
          <w:color w:val="000000"/>
          <w:sz w:val="18"/>
          <w:szCs w:val="18"/>
          <w:shd w:val="clear" w:color="auto" w:fill="DEFDFF"/>
        </w:rPr>
        <w:t>各提名单位：</w:t>
      </w:r>
      <w:r w:rsidRPr="00426F00">
        <w:rPr>
          <w:rStyle w:val="apple-converted-space"/>
          <w:rFonts w:ascii="Simsun" w:hAnsi="Simsun"/>
          <w:b/>
          <w:bCs/>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为做好</w:t>
      </w:r>
      <w:r w:rsidRPr="00426F00">
        <w:rPr>
          <w:rFonts w:ascii="Simsun" w:hAnsi="Simsun"/>
          <w:color w:val="000000"/>
          <w:sz w:val="18"/>
          <w:szCs w:val="18"/>
          <w:shd w:val="clear" w:color="auto" w:fill="DEFDFF"/>
        </w:rPr>
        <w:t>2018</w:t>
      </w:r>
      <w:r w:rsidRPr="00426F00">
        <w:rPr>
          <w:rFonts w:ascii="Simsun" w:hAnsi="Simsun"/>
          <w:color w:val="000000"/>
          <w:sz w:val="18"/>
          <w:szCs w:val="18"/>
          <w:shd w:val="clear" w:color="auto" w:fill="DEFDFF"/>
        </w:rPr>
        <w:t>年度四川省科学技术奖提名工作，按照《四川省深化科技奖励制度改革方案》精神，根据《四川省科学技术奖励办法》《四川省科学技术奖励办法实施细则》的要求，现将</w:t>
      </w:r>
      <w:r w:rsidRPr="00426F00">
        <w:rPr>
          <w:rFonts w:ascii="Simsun" w:hAnsi="Simsun"/>
          <w:color w:val="000000"/>
          <w:sz w:val="18"/>
          <w:szCs w:val="18"/>
          <w:shd w:val="clear" w:color="auto" w:fill="DEFDFF"/>
        </w:rPr>
        <w:t>2018</w:t>
      </w:r>
      <w:r w:rsidRPr="00426F00">
        <w:rPr>
          <w:rFonts w:ascii="Simsun" w:hAnsi="Simsun"/>
          <w:color w:val="000000"/>
          <w:sz w:val="18"/>
          <w:szCs w:val="18"/>
          <w:shd w:val="clear" w:color="auto" w:fill="DEFDFF"/>
        </w:rPr>
        <w:t>年度四川省科学技术奖提名工作有关事项通知如下：</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一、提名方式和要求</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2018</w:t>
      </w:r>
      <w:r w:rsidRPr="00426F00">
        <w:rPr>
          <w:rFonts w:ascii="Simsun" w:hAnsi="Simsun"/>
          <w:color w:val="000000"/>
          <w:sz w:val="18"/>
          <w:szCs w:val="18"/>
          <w:shd w:val="clear" w:color="auto" w:fill="DEFDFF"/>
        </w:rPr>
        <w:t>年度四川省科学技术奖提名工作采取单位提名与专家提名两种方式。</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Style w:val="a3"/>
          <w:rFonts w:ascii="Simsun" w:hAnsi="Simsun"/>
          <w:color w:val="000000"/>
          <w:sz w:val="18"/>
          <w:szCs w:val="18"/>
          <w:shd w:val="clear" w:color="auto" w:fill="DEFDFF"/>
        </w:rPr>
        <w:t>（一）单位提名</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Style w:val="a3"/>
          <w:rFonts w:ascii="Simsun" w:hAnsi="Simsun"/>
          <w:color w:val="000000"/>
          <w:sz w:val="18"/>
          <w:szCs w:val="18"/>
          <w:shd w:val="clear" w:color="auto" w:fill="DEFDFF"/>
        </w:rPr>
        <w:t>1</w:t>
      </w:r>
      <w:r w:rsidRPr="00426F00">
        <w:rPr>
          <w:rStyle w:val="a3"/>
          <w:rFonts w:ascii="Simsun" w:hAnsi="Simsun"/>
          <w:color w:val="000000"/>
          <w:sz w:val="18"/>
          <w:szCs w:val="18"/>
          <w:shd w:val="clear" w:color="auto" w:fill="DEFDFF"/>
        </w:rPr>
        <w:t>．四川省科技杰出贡献奖</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各提名单位原则上只能提名</w:t>
      </w:r>
      <w:r w:rsidRPr="00426F00">
        <w:rPr>
          <w:rFonts w:ascii="Simsun" w:hAnsi="Simsun"/>
          <w:color w:val="000000"/>
          <w:sz w:val="18"/>
          <w:szCs w:val="18"/>
          <w:shd w:val="clear" w:color="auto" w:fill="DEFDFF"/>
        </w:rPr>
        <w:t>1</w:t>
      </w:r>
      <w:r w:rsidRPr="00426F00">
        <w:rPr>
          <w:rFonts w:ascii="Simsun" w:hAnsi="Simsun"/>
          <w:color w:val="000000"/>
          <w:sz w:val="18"/>
          <w:szCs w:val="18"/>
          <w:shd w:val="clear" w:color="auto" w:fill="DEFDFF"/>
        </w:rPr>
        <w:t>人，注重提名在一线工作，对四川经济社会发展做出重要贡献的科技工作者。</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Style w:val="a3"/>
          <w:rFonts w:ascii="Simsun" w:hAnsi="Simsun"/>
          <w:color w:val="000000"/>
          <w:sz w:val="18"/>
          <w:szCs w:val="18"/>
          <w:shd w:val="clear" w:color="auto" w:fill="DEFDFF"/>
        </w:rPr>
        <w:t>2</w:t>
      </w:r>
      <w:r w:rsidRPr="00426F00">
        <w:rPr>
          <w:rStyle w:val="a3"/>
          <w:rFonts w:ascii="Simsun" w:hAnsi="Simsun"/>
          <w:color w:val="000000"/>
          <w:sz w:val="18"/>
          <w:szCs w:val="18"/>
          <w:shd w:val="clear" w:color="auto" w:fill="DEFDFF"/>
        </w:rPr>
        <w:t>．四川省科学技术进步奖</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原则上不做数量限制，各提名单位应当建立科学合理的遴选机制，提名本地区、本部门优秀项目。</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Style w:val="a3"/>
          <w:rFonts w:ascii="Simsun" w:hAnsi="Simsun"/>
          <w:color w:val="000000"/>
          <w:sz w:val="18"/>
          <w:szCs w:val="18"/>
          <w:shd w:val="clear" w:color="auto" w:fill="DEFDFF"/>
        </w:rPr>
        <w:t>（二）专家提名</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中国科学院院士、中国工程院院士、四川省科技杰出贡献奖获得者、国家科学技术奖的第</w:t>
      </w:r>
      <w:r w:rsidRPr="00426F00">
        <w:rPr>
          <w:rFonts w:ascii="Simsun" w:hAnsi="Simsun"/>
          <w:color w:val="000000"/>
          <w:sz w:val="18"/>
          <w:szCs w:val="18"/>
          <w:shd w:val="clear" w:color="auto" w:fill="DEFDFF"/>
        </w:rPr>
        <w:t>1</w:t>
      </w:r>
      <w:r w:rsidRPr="00426F00">
        <w:rPr>
          <w:rFonts w:ascii="Simsun" w:hAnsi="Simsun"/>
          <w:color w:val="000000"/>
          <w:sz w:val="18"/>
          <w:szCs w:val="18"/>
          <w:shd w:val="clear" w:color="auto" w:fill="DEFDFF"/>
        </w:rPr>
        <w:t>完成人，可</w:t>
      </w:r>
      <w:r w:rsidRPr="00426F00">
        <w:rPr>
          <w:rFonts w:ascii="Simsun" w:hAnsi="Simsun"/>
          <w:color w:val="000000"/>
          <w:sz w:val="18"/>
          <w:szCs w:val="18"/>
          <w:shd w:val="clear" w:color="auto" w:fill="DEFDFF"/>
        </w:rPr>
        <w:t>3</w:t>
      </w:r>
      <w:r w:rsidRPr="00426F00">
        <w:rPr>
          <w:rFonts w:ascii="Simsun" w:hAnsi="Simsun"/>
          <w:color w:val="000000"/>
          <w:sz w:val="18"/>
          <w:szCs w:val="18"/>
          <w:shd w:val="clear" w:color="auto" w:fill="DEFDFF"/>
        </w:rPr>
        <w:t>人共同提名</w:t>
      </w:r>
      <w:r w:rsidRPr="00426F00">
        <w:rPr>
          <w:rFonts w:ascii="Simsun" w:hAnsi="Simsun"/>
          <w:color w:val="000000"/>
          <w:sz w:val="18"/>
          <w:szCs w:val="18"/>
          <w:shd w:val="clear" w:color="auto" w:fill="DEFDFF"/>
        </w:rPr>
        <w:t>1</w:t>
      </w:r>
      <w:r w:rsidRPr="00426F00">
        <w:rPr>
          <w:rFonts w:ascii="Simsun" w:hAnsi="Simsun"/>
          <w:color w:val="000000"/>
          <w:sz w:val="18"/>
          <w:szCs w:val="18"/>
          <w:shd w:val="clear" w:color="auto" w:fill="DEFDFF"/>
        </w:rPr>
        <w:t>项四川省科技进步奖项目和</w:t>
      </w:r>
      <w:r w:rsidRPr="00426F00">
        <w:rPr>
          <w:rFonts w:ascii="Simsun" w:hAnsi="Simsun"/>
          <w:color w:val="000000"/>
          <w:sz w:val="18"/>
          <w:szCs w:val="18"/>
          <w:shd w:val="clear" w:color="auto" w:fill="DEFDFF"/>
        </w:rPr>
        <w:t>1</w:t>
      </w:r>
      <w:r w:rsidRPr="00426F00">
        <w:rPr>
          <w:rFonts w:ascii="Simsun" w:hAnsi="Simsun"/>
          <w:color w:val="000000"/>
          <w:sz w:val="18"/>
          <w:szCs w:val="18"/>
          <w:shd w:val="clear" w:color="auto" w:fill="DEFDFF"/>
        </w:rPr>
        <w:t>名四川省科技杰出贡献奖人选，共同提名时需明确一名主提名人，主提名人须为在川专家。</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专家应提名本人所从事的学科或专业领域的项目和人选。当提名项目（人选）出现异议时，主提名人有责任协助处理。项目或人选公示时将同时公布提名专家信息。</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Style w:val="a3"/>
          <w:rFonts w:ascii="Simsun" w:hAnsi="Simsun"/>
          <w:color w:val="000000"/>
          <w:sz w:val="18"/>
          <w:szCs w:val="18"/>
          <w:shd w:val="clear" w:color="auto" w:fill="DEFDFF"/>
        </w:rPr>
        <w:t>（三）提名项目和人选的基本条件</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提名项目（人选）必须符合《四川省科学技术奖励办法实施细则》中规定的提名要求，同时还须满足以下条件：</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FF0000"/>
          <w:sz w:val="18"/>
          <w:szCs w:val="18"/>
          <w:shd w:val="clear" w:color="auto" w:fill="DEFDFF"/>
        </w:rPr>
        <w:t>1</w:t>
      </w:r>
      <w:r w:rsidRPr="00426F00">
        <w:rPr>
          <w:rFonts w:ascii="Simsun" w:hAnsi="Simsun"/>
          <w:color w:val="FF0000"/>
          <w:sz w:val="18"/>
          <w:szCs w:val="18"/>
          <w:shd w:val="clear" w:color="auto" w:fill="DEFDFF"/>
        </w:rPr>
        <w:t>．提名四川省科技进步奖自然科学类项目，其提供的代表性论文论著，应于</w:t>
      </w:r>
      <w:r w:rsidRPr="00426F00">
        <w:rPr>
          <w:rFonts w:ascii="Simsun" w:hAnsi="Simsun"/>
          <w:color w:val="FF0000"/>
          <w:sz w:val="18"/>
          <w:szCs w:val="18"/>
          <w:shd w:val="clear" w:color="auto" w:fill="DEFDFF"/>
        </w:rPr>
        <w:t>2015</w:t>
      </w:r>
      <w:r w:rsidRPr="00426F00">
        <w:rPr>
          <w:rFonts w:ascii="Simsun" w:hAnsi="Simsun"/>
          <w:color w:val="FF0000"/>
          <w:sz w:val="18"/>
          <w:szCs w:val="18"/>
          <w:shd w:val="clear" w:color="auto" w:fill="DEFDFF"/>
        </w:rPr>
        <w:t>年</w:t>
      </w:r>
      <w:r w:rsidRPr="00426F00">
        <w:rPr>
          <w:rFonts w:ascii="Simsun" w:hAnsi="Simsun"/>
          <w:color w:val="FF0000"/>
          <w:sz w:val="18"/>
          <w:szCs w:val="18"/>
          <w:shd w:val="clear" w:color="auto" w:fill="DEFDFF"/>
        </w:rPr>
        <w:t>5</w:t>
      </w:r>
      <w:r w:rsidRPr="00426F00">
        <w:rPr>
          <w:rFonts w:ascii="Simsun" w:hAnsi="Simsun"/>
          <w:color w:val="FF0000"/>
          <w:sz w:val="18"/>
          <w:szCs w:val="18"/>
          <w:shd w:val="clear" w:color="auto" w:fill="DEFDFF"/>
        </w:rPr>
        <w:t>月</w:t>
      </w:r>
      <w:r w:rsidRPr="00426F00">
        <w:rPr>
          <w:rFonts w:ascii="Simsun" w:hAnsi="Simsun"/>
          <w:color w:val="FF0000"/>
          <w:sz w:val="18"/>
          <w:szCs w:val="18"/>
          <w:shd w:val="clear" w:color="auto" w:fill="DEFDFF"/>
        </w:rPr>
        <w:t>31</w:t>
      </w:r>
      <w:r w:rsidRPr="00426F00">
        <w:rPr>
          <w:rFonts w:ascii="Simsun" w:hAnsi="Simsun"/>
          <w:color w:val="FF0000"/>
          <w:sz w:val="18"/>
          <w:szCs w:val="18"/>
          <w:shd w:val="clear" w:color="auto" w:fill="DEFDFF"/>
        </w:rPr>
        <w:t>日前公开发表；提名技术发明类和科学技术进步类项目，应当于</w:t>
      </w:r>
      <w:r w:rsidRPr="00426F00">
        <w:rPr>
          <w:rFonts w:ascii="Simsun" w:hAnsi="Simsun"/>
          <w:color w:val="FF0000"/>
          <w:sz w:val="18"/>
          <w:szCs w:val="18"/>
          <w:shd w:val="clear" w:color="auto" w:fill="DEFDFF"/>
        </w:rPr>
        <w:t>2015</w:t>
      </w:r>
      <w:r w:rsidRPr="00426F00">
        <w:rPr>
          <w:rFonts w:ascii="Simsun" w:hAnsi="Simsun"/>
          <w:color w:val="FF0000"/>
          <w:sz w:val="18"/>
          <w:szCs w:val="18"/>
          <w:shd w:val="clear" w:color="auto" w:fill="DEFDFF"/>
        </w:rPr>
        <w:t>年</w:t>
      </w:r>
      <w:r w:rsidRPr="00426F00">
        <w:rPr>
          <w:rFonts w:ascii="Simsun" w:hAnsi="Simsun"/>
          <w:color w:val="FF0000"/>
          <w:sz w:val="18"/>
          <w:szCs w:val="18"/>
          <w:shd w:val="clear" w:color="auto" w:fill="DEFDFF"/>
        </w:rPr>
        <w:t>5</w:t>
      </w:r>
      <w:r w:rsidRPr="00426F00">
        <w:rPr>
          <w:rFonts w:ascii="Simsun" w:hAnsi="Simsun"/>
          <w:color w:val="FF0000"/>
          <w:sz w:val="18"/>
          <w:szCs w:val="18"/>
          <w:shd w:val="clear" w:color="auto" w:fill="DEFDFF"/>
        </w:rPr>
        <w:t>月</w:t>
      </w:r>
      <w:r w:rsidRPr="00426F00">
        <w:rPr>
          <w:rFonts w:ascii="Simsun" w:hAnsi="Simsun"/>
          <w:color w:val="FF0000"/>
          <w:sz w:val="18"/>
          <w:szCs w:val="18"/>
          <w:shd w:val="clear" w:color="auto" w:fill="DEFDFF"/>
        </w:rPr>
        <w:t>31</w:t>
      </w:r>
      <w:r w:rsidRPr="00426F00">
        <w:rPr>
          <w:rFonts w:ascii="Simsun" w:hAnsi="Simsun"/>
          <w:color w:val="FF0000"/>
          <w:sz w:val="18"/>
          <w:szCs w:val="18"/>
          <w:shd w:val="clear" w:color="auto" w:fill="DEFDFF"/>
        </w:rPr>
        <w:t>日前完成整体技术应用。</w:t>
      </w:r>
      <w:r w:rsidRPr="00426F00">
        <w:rPr>
          <w:rStyle w:val="apple-converted-space"/>
          <w:rFonts w:ascii="Simsun" w:hAnsi="Simsun"/>
          <w:color w:val="FF0000"/>
          <w:sz w:val="18"/>
          <w:szCs w:val="18"/>
          <w:shd w:val="clear" w:color="auto" w:fill="DEFDFF"/>
        </w:rPr>
        <w:t> </w:t>
      </w:r>
      <w:r w:rsidRPr="00426F00">
        <w:rPr>
          <w:rFonts w:ascii="Simsun" w:hAnsi="Simsun"/>
          <w:color w:val="000000"/>
          <w:sz w:val="18"/>
          <w:szCs w:val="18"/>
        </w:rPr>
        <w:br/>
      </w:r>
      <w:r w:rsidRPr="00426F00">
        <w:rPr>
          <w:rFonts w:ascii="Simsun" w:hAnsi="Simsun"/>
          <w:color w:val="FF0000"/>
          <w:sz w:val="18"/>
          <w:szCs w:val="18"/>
          <w:shd w:val="clear" w:color="auto" w:fill="DEFDFF"/>
        </w:rPr>
        <w:t>2</w:t>
      </w:r>
      <w:r w:rsidRPr="00426F00">
        <w:rPr>
          <w:rFonts w:ascii="Simsun" w:hAnsi="Simsun"/>
          <w:color w:val="FF0000"/>
          <w:sz w:val="18"/>
          <w:szCs w:val="18"/>
          <w:shd w:val="clear" w:color="auto" w:fill="DEFDFF"/>
        </w:rPr>
        <w:t>．列入国家或省部级计划、基金支持的项目，应当在项目整体验收通过后提名。</w:t>
      </w:r>
      <w:r w:rsidRPr="00426F00">
        <w:rPr>
          <w:rStyle w:val="apple-converted-space"/>
          <w:rFonts w:ascii="Simsun" w:hAnsi="Simsun"/>
          <w:color w:val="FF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3</w:t>
      </w:r>
      <w:r w:rsidRPr="00426F00">
        <w:rPr>
          <w:rFonts w:ascii="Simsun" w:hAnsi="Simsun"/>
          <w:color w:val="000000"/>
          <w:sz w:val="18"/>
          <w:szCs w:val="18"/>
          <w:shd w:val="clear" w:color="auto" w:fill="DEFDFF"/>
        </w:rPr>
        <w:t>．提名技术发明类项目的核心技术，必须取得授权知识产权，且前三位完成人应当是授权发明专利的发明人（当发明人少于三人时除外），并提供相关知识产权证明。</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FF0000"/>
          <w:sz w:val="18"/>
          <w:szCs w:val="18"/>
          <w:shd w:val="clear" w:color="auto" w:fill="DEFDFF"/>
        </w:rPr>
        <w:t>4</w:t>
      </w:r>
      <w:r w:rsidRPr="00426F00">
        <w:rPr>
          <w:rFonts w:ascii="Simsun" w:hAnsi="Simsun"/>
          <w:color w:val="FF0000"/>
          <w:sz w:val="18"/>
          <w:szCs w:val="18"/>
          <w:shd w:val="clear" w:color="auto" w:fill="DEFDFF"/>
        </w:rPr>
        <w:t>．提名项目所含技术内容（包括发现点、发明点、创新点及其专利和论文等支撑材料）应未在国家、四川省获奖项目中使用过。</w:t>
      </w:r>
      <w:r w:rsidRPr="00426F00">
        <w:rPr>
          <w:rStyle w:val="apple-converted-space"/>
          <w:rFonts w:ascii="Simsun" w:hAnsi="Simsun"/>
          <w:color w:val="FF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5</w:t>
      </w:r>
      <w:r w:rsidRPr="00426F00">
        <w:rPr>
          <w:rFonts w:ascii="Simsun" w:hAnsi="Simsun"/>
          <w:color w:val="000000"/>
          <w:sz w:val="18"/>
          <w:szCs w:val="18"/>
          <w:shd w:val="clear" w:color="auto" w:fill="DEFDFF"/>
        </w:rPr>
        <w:t>．同一技术内容不得在同</w:t>
      </w:r>
      <w:proofErr w:type="gramStart"/>
      <w:r w:rsidRPr="00426F00">
        <w:rPr>
          <w:rFonts w:ascii="Simsun" w:hAnsi="Simsun"/>
          <w:color w:val="000000"/>
          <w:sz w:val="18"/>
          <w:szCs w:val="18"/>
          <w:shd w:val="clear" w:color="auto" w:fill="DEFDFF"/>
        </w:rPr>
        <w:t>一</w:t>
      </w:r>
      <w:proofErr w:type="gramEnd"/>
      <w:r w:rsidRPr="00426F00">
        <w:rPr>
          <w:rFonts w:ascii="Simsun" w:hAnsi="Simsun"/>
          <w:color w:val="000000"/>
          <w:sz w:val="18"/>
          <w:szCs w:val="18"/>
          <w:shd w:val="clear" w:color="auto" w:fill="DEFDFF"/>
        </w:rPr>
        <w:t>年度重复提名参加省科技进步奖自然科学类、技术发明类和科技进步类各类别的评审。</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6</w:t>
      </w:r>
      <w:r w:rsidRPr="00426F00">
        <w:rPr>
          <w:rFonts w:ascii="Simsun" w:hAnsi="Simsun"/>
          <w:color w:val="000000"/>
          <w:sz w:val="18"/>
          <w:szCs w:val="18"/>
          <w:shd w:val="clear" w:color="auto" w:fill="DEFDFF"/>
        </w:rPr>
        <w:t>．以相同技术内容两次申报四川省科学技术进步奖均未获奖的项目，不再提名。</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FF0000"/>
          <w:sz w:val="18"/>
          <w:szCs w:val="18"/>
          <w:shd w:val="clear" w:color="auto" w:fill="DEFDFF"/>
        </w:rPr>
        <w:t>7</w:t>
      </w:r>
      <w:r w:rsidRPr="00426F00">
        <w:rPr>
          <w:rFonts w:ascii="Simsun" w:hAnsi="Simsun"/>
          <w:color w:val="FF0000"/>
          <w:sz w:val="18"/>
          <w:szCs w:val="18"/>
          <w:shd w:val="clear" w:color="auto" w:fill="DEFDFF"/>
        </w:rPr>
        <w:t>．同一人同</w:t>
      </w:r>
      <w:proofErr w:type="gramStart"/>
      <w:r w:rsidRPr="00426F00">
        <w:rPr>
          <w:rFonts w:ascii="Simsun" w:hAnsi="Simsun"/>
          <w:color w:val="FF0000"/>
          <w:sz w:val="18"/>
          <w:szCs w:val="18"/>
          <w:shd w:val="clear" w:color="auto" w:fill="DEFDFF"/>
        </w:rPr>
        <w:t>一</w:t>
      </w:r>
      <w:proofErr w:type="gramEnd"/>
      <w:r w:rsidRPr="00426F00">
        <w:rPr>
          <w:rFonts w:ascii="Simsun" w:hAnsi="Simsun"/>
          <w:color w:val="FF0000"/>
          <w:sz w:val="18"/>
          <w:szCs w:val="18"/>
          <w:shd w:val="clear" w:color="auto" w:fill="DEFDFF"/>
        </w:rPr>
        <w:t>年度只能作为一个项目的完成人参与科技进步奖的提名。</w:t>
      </w:r>
      <w:r w:rsidRPr="00426F00">
        <w:rPr>
          <w:rStyle w:val="apple-converted-space"/>
          <w:rFonts w:ascii="Simsun" w:hAnsi="Simsun"/>
          <w:color w:val="FF0000"/>
          <w:sz w:val="18"/>
          <w:szCs w:val="18"/>
          <w:shd w:val="clear" w:color="auto" w:fill="DEFDFF"/>
        </w:rPr>
        <w:t> </w:t>
      </w:r>
      <w:r w:rsidRPr="00426F00">
        <w:rPr>
          <w:rFonts w:ascii="Simsun" w:hAnsi="Simsun"/>
          <w:color w:val="000000"/>
          <w:sz w:val="18"/>
          <w:szCs w:val="18"/>
        </w:rPr>
        <w:br/>
      </w:r>
      <w:r w:rsidRPr="00426F00">
        <w:rPr>
          <w:rFonts w:ascii="Simsun" w:hAnsi="Simsun"/>
          <w:color w:val="FF0000"/>
          <w:sz w:val="18"/>
          <w:szCs w:val="18"/>
          <w:shd w:val="clear" w:color="auto" w:fill="DEFDFF"/>
        </w:rPr>
        <w:t>8</w:t>
      </w:r>
      <w:r w:rsidRPr="00426F00">
        <w:rPr>
          <w:rFonts w:ascii="Simsun" w:hAnsi="Simsun"/>
          <w:color w:val="FF0000"/>
          <w:sz w:val="18"/>
          <w:szCs w:val="18"/>
          <w:shd w:val="clear" w:color="auto" w:fill="DEFDFF"/>
        </w:rPr>
        <w:t>．上</w:t>
      </w:r>
      <w:proofErr w:type="gramStart"/>
      <w:r w:rsidRPr="00426F00">
        <w:rPr>
          <w:rFonts w:ascii="Simsun" w:hAnsi="Simsun"/>
          <w:color w:val="FF0000"/>
          <w:sz w:val="18"/>
          <w:szCs w:val="18"/>
          <w:shd w:val="clear" w:color="auto" w:fill="DEFDFF"/>
        </w:rPr>
        <w:t>两年度省</w:t>
      </w:r>
      <w:proofErr w:type="gramEnd"/>
      <w:r w:rsidRPr="00426F00">
        <w:rPr>
          <w:rFonts w:ascii="Simsun" w:hAnsi="Simsun"/>
          <w:color w:val="FF0000"/>
          <w:sz w:val="18"/>
          <w:szCs w:val="18"/>
          <w:shd w:val="clear" w:color="auto" w:fill="DEFDFF"/>
        </w:rPr>
        <w:t>科学技术奖获奖项目的完成人，不能作为本年度省科技进步奖提名项目的第一完成人。</w:t>
      </w:r>
      <w:r w:rsidRPr="00426F00">
        <w:rPr>
          <w:rStyle w:val="apple-converted-space"/>
          <w:rFonts w:ascii="Simsun" w:hAnsi="Simsun"/>
          <w:color w:val="FF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9</w:t>
      </w:r>
      <w:r w:rsidRPr="00426F00">
        <w:rPr>
          <w:rFonts w:ascii="Simsun" w:hAnsi="Simsun"/>
          <w:color w:val="000000"/>
          <w:sz w:val="18"/>
          <w:szCs w:val="18"/>
          <w:shd w:val="clear" w:color="auto" w:fill="DEFDFF"/>
        </w:rPr>
        <w:t>．各级政府部门和公务员，不得作为省科技进步奖的完成单位和完成人（软科学项目除外）。</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10</w:t>
      </w:r>
      <w:r w:rsidRPr="00426F00">
        <w:rPr>
          <w:rFonts w:ascii="Simsun" w:hAnsi="Simsun"/>
          <w:color w:val="000000"/>
          <w:sz w:val="18"/>
          <w:szCs w:val="18"/>
          <w:shd w:val="clear" w:color="auto" w:fill="DEFDFF"/>
        </w:rPr>
        <w:t>．完成人在国外或在中国的外资机构单独或合作取得的科技成果，知识产权须归国内所有。</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11</w:t>
      </w:r>
      <w:r w:rsidRPr="00426F00">
        <w:rPr>
          <w:rFonts w:ascii="Simsun" w:hAnsi="Simsun"/>
          <w:color w:val="000000"/>
          <w:sz w:val="18"/>
          <w:szCs w:val="18"/>
          <w:shd w:val="clear" w:color="auto" w:fill="DEFDFF"/>
        </w:rPr>
        <w:t>．提名项目完成单位应具有独立法人资格，第一完成单位须是四川省内注册的单位。</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12</w:t>
      </w:r>
      <w:r w:rsidRPr="00426F00">
        <w:rPr>
          <w:rFonts w:ascii="Simsun" w:hAnsi="Simsun"/>
          <w:color w:val="000000"/>
          <w:sz w:val="18"/>
          <w:szCs w:val="18"/>
          <w:shd w:val="clear" w:color="auto" w:fill="DEFDFF"/>
        </w:rPr>
        <w:t>．企业技术创新工程项目，申报主体应是在川注册的规模以上高新技术企业。规模以上高新技术企业是指年</w:t>
      </w:r>
      <w:hyperlink r:id="rId5" w:tgtFrame="_blank" w:history="1">
        <w:r w:rsidRPr="00426F00">
          <w:rPr>
            <w:rStyle w:val="a4"/>
            <w:rFonts w:ascii="Simsun" w:hAnsi="Simsun"/>
            <w:color w:val="454545"/>
            <w:sz w:val="18"/>
            <w:szCs w:val="18"/>
            <w:shd w:val="clear" w:color="auto" w:fill="DEFDFF"/>
          </w:rPr>
          <w:t>主营业务收入</w:t>
        </w:r>
      </w:hyperlink>
      <w:r w:rsidRPr="00426F00">
        <w:rPr>
          <w:rFonts w:ascii="Simsun" w:hAnsi="Simsun"/>
          <w:color w:val="000000"/>
          <w:sz w:val="18"/>
          <w:szCs w:val="18"/>
          <w:shd w:val="clear" w:color="auto" w:fill="DEFDFF"/>
        </w:rPr>
        <w:t>在</w:t>
      </w:r>
      <w:r w:rsidRPr="00426F00">
        <w:rPr>
          <w:rFonts w:ascii="Simsun" w:hAnsi="Simsun"/>
          <w:color w:val="000000"/>
          <w:sz w:val="18"/>
          <w:szCs w:val="18"/>
          <w:shd w:val="clear" w:color="auto" w:fill="DEFDFF"/>
        </w:rPr>
        <w:t>2000</w:t>
      </w:r>
      <w:r w:rsidRPr="00426F00">
        <w:rPr>
          <w:rFonts w:ascii="Simsun" w:hAnsi="Simsun"/>
          <w:color w:val="000000"/>
          <w:sz w:val="18"/>
          <w:szCs w:val="18"/>
          <w:shd w:val="clear" w:color="auto" w:fill="DEFDFF"/>
        </w:rPr>
        <w:t>万元及以上的高新技术企业。</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13</w:t>
      </w:r>
      <w:r w:rsidRPr="00426F00">
        <w:rPr>
          <w:rFonts w:ascii="Simsun" w:hAnsi="Simsun"/>
          <w:color w:val="000000"/>
          <w:sz w:val="18"/>
          <w:szCs w:val="18"/>
          <w:shd w:val="clear" w:color="auto" w:fill="DEFDFF"/>
        </w:rPr>
        <w:t>．涉及有国家法律法规要求审批（准入）的项目，必须完成审批手续，提交相应的批准证明材料（如：新药、医疗器械、动植物新品种、农药、化肥、兽药、食品、通信设备、基因工程和技术产品、标准等批准证明）。</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FF0000"/>
          <w:sz w:val="18"/>
          <w:szCs w:val="18"/>
          <w:shd w:val="clear" w:color="auto" w:fill="DEFDFF"/>
        </w:rPr>
        <w:t>14</w:t>
      </w:r>
      <w:r w:rsidRPr="00426F00">
        <w:rPr>
          <w:rFonts w:ascii="Simsun" w:hAnsi="Simsun"/>
          <w:color w:val="FF0000"/>
          <w:sz w:val="18"/>
          <w:szCs w:val="18"/>
          <w:shd w:val="clear" w:color="auto" w:fill="DEFDFF"/>
        </w:rPr>
        <w:t>．提名项目应是在省科学技术研究成果档案馆完成科技成果登记的项目。</w:t>
      </w:r>
      <w:r w:rsidRPr="00426F00">
        <w:rPr>
          <w:rStyle w:val="apple-converted-space"/>
          <w:rFonts w:ascii="Simsun" w:hAnsi="Simsun"/>
          <w:color w:val="FF0000"/>
          <w:sz w:val="18"/>
          <w:szCs w:val="18"/>
          <w:shd w:val="clear" w:color="auto" w:fill="DEFDFF"/>
        </w:rPr>
        <w:t> </w:t>
      </w:r>
      <w:r w:rsidRPr="00426F00">
        <w:rPr>
          <w:rFonts w:ascii="Simsun" w:hAnsi="Simsun"/>
          <w:color w:val="000000"/>
          <w:sz w:val="18"/>
          <w:szCs w:val="18"/>
        </w:rPr>
        <w:br/>
      </w:r>
      <w:r w:rsidRPr="00426F00">
        <w:rPr>
          <w:rStyle w:val="a3"/>
          <w:rFonts w:ascii="Simsun" w:hAnsi="Simsun"/>
          <w:color w:val="000000"/>
          <w:sz w:val="18"/>
          <w:szCs w:val="18"/>
          <w:shd w:val="clear" w:color="auto" w:fill="DEFDFF"/>
        </w:rPr>
        <w:t>（四）提名前公示</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lastRenderedPageBreak/>
        <w:t>提名的项目（人选）应进行提名前公示。提名单位应在本地区、本部门范围内进行公示。提名单位（专家）应责成项目主要完成人所在单位进行公示。公示内容需按照《</w:t>
      </w:r>
      <w:r w:rsidRPr="00426F00">
        <w:rPr>
          <w:rFonts w:ascii="Simsun" w:hAnsi="Simsun"/>
          <w:color w:val="000000"/>
          <w:sz w:val="18"/>
          <w:szCs w:val="18"/>
          <w:shd w:val="clear" w:color="auto" w:fill="DEFDFF"/>
        </w:rPr>
        <w:t>2018</w:t>
      </w:r>
      <w:r w:rsidRPr="00426F00">
        <w:rPr>
          <w:rFonts w:ascii="Simsun" w:hAnsi="Simsun"/>
          <w:color w:val="000000"/>
          <w:sz w:val="18"/>
          <w:szCs w:val="18"/>
          <w:shd w:val="clear" w:color="auto" w:fill="DEFDFF"/>
        </w:rPr>
        <w:t>年度四川省科学技术奖励工作手册》（可在四川省科学技术奖励综合业务管理平台下载。网址：省科技厅网站</w:t>
      </w:r>
      <w:hyperlink w:history="1">
        <w:r w:rsidRPr="00426F00">
          <w:rPr>
            <w:rStyle w:val="a4"/>
            <w:rFonts w:ascii="Simsun" w:hAnsi="Simsun"/>
            <w:color w:val="454545"/>
            <w:sz w:val="18"/>
            <w:szCs w:val="18"/>
            <w:shd w:val="clear" w:color="auto" w:fill="DEFDFF"/>
          </w:rPr>
          <w:t>www.scst.gov.cn</w:t>
        </w:r>
        <w:r w:rsidRPr="00426F00">
          <w:rPr>
            <w:rStyle w:val="a4"/>
            <w:rFonts w:ascii="Simsun" w:hAnsi="Simsun"/>
            <w:color w:val="454545"/>
            <w:sz w:val="18"/>
            <w:szCs w:val="18"/>
            <w:shd w:val="clear" w:color="auto" w:fill="DEFDFF"/>
          </w:rPr>
          <w:t>）的要求进行，公示时间不少于</w:t>
        </w:r>
        <w:r w:rsidRPr="00426F00">
          <w:rPr>
            <w:rStyle w:val="a4"/>
            <w:rFonts w:ascii="Simsun" w:hAnsi="Simsun"/>
            <w:color w:val="454545"/>
            <w:sz w:val="18"/>
            <w:szCs w:val="18"/>
            <w:shd w:val="clear" w:color="auto" w:fill="DEFDFF"/>
          </w:rPr>
          <w:t>7</w:t>
        </w:r>
      </w:hyperlink>
      <w:proofErr w:type="gramStart"/>
      <w:r w:rsidRPr="00426F00">
        <w:rPr>
          <w:rFonts w:ascii="Simsun" w:hAnsi="Simsun"/>
          <w:color w:val="000000"/>
          <w:sz w:val="18"/>
          <w:szCs w:val="18"/>
          <w:shd w:val="clear" w:color="auto" w:fill="DEFDFF"/>
        </w:rPr>
        <w:t>个</w:t>
      </w:r>
      <w:proofErr w:type="gramEnd"/>
      <w:r w:rsidRPr="00426F00">
        <w:rPr>
          <w:rFonts w:ascii="Simsun" w:hAnsi="Simsun"/>
          <w:color w:val="000000"/>
          <w:sz w:val="18"/>
          <w:szCs w:val="18"/>
          <w:shd w:val="clear" w:color="auto" w:fill="DEFDFF"/>
        </w:rPr>
        <w:t>自然日。公示无异议或虽有异议但经核实处理后再次公示无异议的项目方可提名。提名项目公示情况随提名单位正式公函一并报送。</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Style w:val="a3"/>
          <w:rFonts w:ascii="Simsun" w:hAnsi="Simsun"/>
          <w:color w:val="000000"/>
          <w:sz w:val="18"/>
          <w:szCs w:val="18"/>
          <w:shd w:val="clear" w:color="auto" w:fill="DEFDFF"/>
        </w:rPr>
        <w:t>（五）专家回避</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提名单位或提名专家认为有关专家学者参加评审可能影响评审公正性的，可以要求其回避，并在提名时书面提出理由及相关的证明材料。</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二、提名书填写要求</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提名书是四川省科学技术奖评审的主要依据，请申报单位（申报人）登录四川省科学技术奖励综合业务管理平台，</w:t>
      </w:r>
      <w:r w:rsidRPr="00710BF7">
        <w:rPr>
          <w:rFonts w:ascii="Simsun" w:hAnsi="Simsun"/>
          <w:color w:val="FF0000"/>
          <w:sz w:val="18"/>
          <w:szCs w:val="18"/>
          <w:shd w:val="clear" w:color="auto" w:fill="DEFDFF"/>
        </w:rPr>
        <w:t>按照《</w:t>
      </w:r>
      <w:r w:rsidRPr="00710BF7">
        <w:rPr>
          <w:rFonts w:ascii="Simsun" w:hAnsi="Simsun"/>
          <w:color w:val="FF0000"/>
          <w:sz w:val="18"/>
          <w:szCs w:val="18"/>
          <w:shd w:val="clear" w:color="auto" w:fill="DEFDFF"/>
        </w:rPr>
        <w:t>2018</w:t>
      </w:r>
      <w:r w:rsidRPr="00710BF7">
        <w:rPr>
          <w:rFonts w:ascii="Simsun" w:hAnsi="Simsun"/>
          <w:color w:val="FF0000"/>
          <w:sz w:val="18"/>
          <w:szCs w:val="18"/>
          <w:shd w:val="clear" w:color="auto" w:fill="DEFDFF"/>
        </w:rPr>
        <w:t>年度四川省科学技术奖励工作手册》要求进行网上申报。</w:t>
      </w:r>
      <w:r w:rsidRPr="00426F00">
        <w:rPr>
          <w:rFonts w:ascii="Simsun" w:hAnsi="Simsun"/>
          <w:color w:val="000000"/>
          <w:sz w:val="18"/>
          <w:szCs w:val="18"/>
          <w:shd w:val="clear" w:color="auto" w:fill="DEFDFF"/>
        </w:rPr>
        <w:t>提名书应完整、真实，文字描述应准确、客观。</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专用项目按相关要求，不得通过网络填写和提名。提名材料由提名单位派专人直接报送省科技奖励工作办公室（省科技</w:t>
      </w:r>
      <w:proofErr w:type="gramStart"/>
      <w:r w:rsidRPr="00426F00">
        <w:rPr>
          <w:rFonts w:ascii="Simsun" w:hAnsi="Simsun"/>
          <w:color w:val="000000"/>
          <w:sz w:val="18"/>
          <w:szCs w:val="18"/>
          <w:shd w:val="clear" w:color="auto" w:fill="DEFDFF"/>
        </w:rPr>
        <w:t>厅成果</w:t>
      </w:r>
      <w:proofErr w:type="gramEnd"/>
      <w:r w:rsidRPr="00426F00">
        <w:rPr>
          <w:rFonts w:ascii="Simsun" w:hAnsi="Simsun"/>
          <w:color w:val="000000"/>
          <w:sz w:val="18"/>
          <w:szCs w:val="18"/>
          <w:shd w:val="clear" w:color="auto" w:fill="DEFDFF"/>
        </w:rPr>
        <w:t>处）。</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三、提名材料及报送要求</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各提名单位（专家）按规定认真做好</w:t>
      </w:r>
      <w:r w:rsidRPr="00426F00">
        <w:rPr>
          <w:rFonts w:ascii="Simsun" w:hAnsi="Simsun"/>
          <w:color w:val="000000"/>
          <w:sz w:val="18"/>
          <w:szCs w:val="18"/>
          <w:shd w:val="clear" w:color="auto" w:fill="DEFDFF"/>
        </w:rPr>
        <w:t>2018</w:t>
      </w:r>
      <w:r w:rsidRPr="00426F00">
        <w:rPr>
          <w:rFonts w:ascii="Simsun" w:hAnsi="Simsun"/>
          <w:color w:val="000000"/>
          <w:sz w:val="18"/>
          <w:szCs w:val="18"/>
          <w:shd w:val="clear" w:color="auto" w:fill="DEFDFF"/>
        </w:rPr>
        <w:t>年度四川省科学技术奖提名材料的审核把关工作，对提名材料不符合要求的，应要求申报单位（申报人）进行完善。提名材料经省科技奖励工作办公室形式审查不合格的，将不提交评审。</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Style w:val="a3"/>
          <w:rFonts w:ascii="Simsun" w:hAnsi="Simsun"/>
          <w:color w:val="000000"/>
          <w:sz w:val="18"/>
          <w:szCs w:val="18"/>
          <w:shd w:val="clear" w:color="auto" w:fill="DEFDFF"/>
        </w:rPr>
        <w:t>（一）提名材料</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1</w:t>
      </w:r>
      <w:r w:rsidRPr="00426F00">
        <w:rPr>
          <w:rFonts w:ascii="Simsun" w:hAnsi="Simsun"/>
          <w:color w:val="000000"/>
          <w:sz w:val="18"/>
          <w:szCs w:val="18"/>
          <w:shd w:val="clear" w:color="auto" w:fill="DEFDFF"/>
        </w:rPr>
        <w:t>．提名函一式两份，内容应包括提名项目公示情况及结果，提名项目数量和汇总表等；</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2</w:t>
      </w:r>
      <w:r w:rsidRPr="00426F00">
        <w:rPr>
          <w:rFonts w:ascii="Simsun" w:hAnsi="Simsun"/>
          <w:color w:val="000000"/>
          <w:sz w:val="18"/>
          <w:szCs w:val="18"/>
          <w:shd w:val="clear" w:color="auto" w:fill="DEFDFF"/>
        </w:rPr>
        <w:t>．提名书主件、附件应一并装订成册。省科技杰出贡献奖提名书</w:t>
      </w:r>
      <w:r w:rsidRPr="00426F00">
        <w:rPr>
          <w:rFonts w:ascii="Simsun" w:hAnsi="Simsun"/>
          <w:color w:val="000000"/>
          <w:sz w:val="18"/>
          <w:szCs w:val="18"/>
          <w:shd w:val="clear" w:color="auto" w:fill="DEFDFF"/>
        </w:rPr>
        <w:t>3</w:t>
      </w:r>
      <w:r w:rsidRPr="00426F00">
        <w:rPr>
          <w:rFonts w:ascii="Simsun" w:hAnsi="Simsun"/>
          <w:color w:val="000000"/>
          <w:sz w:val="18"/>
          <w:szCs w:val="18"/>
          <w:shd w:val="clear" w:color="auto" w:fill="DEFDFF"/>
        </w:rPr>
        <w:t>份（含</w:t>
      </w:r>
      <w:r w:rsidRPr="00426F00">
        <w:rPr>
          <w:rFonts w:ascii="Simsun" w:hAnsi="Simsun"/>
          <w:color w:val="000000"/>
          <w:sz w:val="18"/>
          <w:szCs w:val="18"/>
          <w:shd w:val="clear" w:color="auto" w:fill="DEFDFF"/>
        </w:rPr>
        <w:t>1</w:t>
      </w:r>
      <w:r w:rsidRPr="00426F00">
        <w:rPr>
          <w:rFonts w:ascii="Simsun" w:hAnsi="Simsun"/>
          <w:color w:val="000000"/>
          <w:sz w:val="18"/>
          <w:szCs w:val="18"/>
          <w:shd w:val="clear" w:color="auto" w:fill="DEFDFF"/>
        </w:rPr>
        <w:t>份原件），省科技进步奖提名书</w:t>
      </w:r>
      <w:r w:rsidRPr="00426F00">
        <w:rPr>
          <w:rFonts w:ascii="Simsun" w:hAnsi="Simsun"/>
          <w:color w:val="000000"/>
          <w:sz w:val="18"/>
          <w:szCs w:val="18"/>
          <w:shd w:val="clear" w:color="auto" w:fill="DEFDFF"/>
        </w:rPr>
        <w:t>3</w:t>
      </w:r>
      <w:r w:rsidRPr="00426F00">
        <w:rPr>
          <w:rFonts w:ascii="Simsun" w:hAnsi="Simsun"/>
          <w:color w:val="000000"/>
          <w:sz w:val="18"/>
          <w:szCs w:val="18"/>
          <w:shd w:val="clear" w:color="auto" w:fill="DEFDFF"/>
        </w:rPr>
        <w:t>份（含</w:t>
      </w:r>
      <w:r w:rsidRPr="00426F00">
        <w:rPr>
          <w:rFonts w:ascii="Simsun" w:hAnsi="Simsun"/>
          <w:color w:val="000000"/>
          <w:sz w:val="18"/>
          <w:szCs w:val="18"/>
          <w:shd w:val="clear" w:color="auto" w:fill="DEFDFF"/>
        </w:rPr>
        <w:t>1</w:t>
      </w:r>
      <w:r w:rsidRPr="00426F00">
        <w:rPr>
          <w:rFonts w:ascii="Simsun" w:hAnsi="Simsun"/>
          <w:color w:val="000000"/>
          <w:sz w:val="18"/>
          <w:szCs w:val="18"/>
          <w:shd w:val="clear" w:color="auto" w:fill="DEFDFF"/>
        </w:rPr>
        <w:t>份原件）。</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3</w:t>
      </w:r>
      <w:r w:rsidRPr="00426F00">
        <w:rPr>
          <w:rFonts w:ascii="Simsun" w:hAnsi="Simsun"/>
          <w:color w:val="000000"/>
          <w:sz w:val="18"/>
          <w:szCs w:val="18"/>
          <w:shd w:val="clear" w:color="auto" w:fill="DEFDFF"/>
        </w:rPr>
        <w:t>．提名项目（人选）汇总表电子版；</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4</w:t>
      </w:r>
      <w:r w:rsidRPr="00426F00">
        <w:rPr>
          <w:rFonts w:ascii="Simsun" w:hAnsi="Simsun"/>
          <w:color w:val="000000"/>
          <w:sz w:val="18"/>
          <w:szCs w:val="18"/>
          <w:shd w:val="clear" w:color="auto" w:fill="DEFDFF"/>
        </w:rPr>
        <w:t>．省科学技术进步奖科普类项目还需附</w:t>
      </w:r>
      <w:r w:rsidRPr="00426F00">
        <w:rPr>
          <w:rFonts w:ascii="Simsun" w:hAnsi="Simsun"/>
          <w:color w:val="000000"/>
          <w:sz w:val="18"/>
          <w:szCs w:val="18"/>
          <w:shd w:val="clear" w:color="auto" w:fill="DEFDFF"/>
        </w:rPr>
        <w:t>3</w:t>
      </w:r>
      <w:r w:rsidRPr="00426F00">
        <w:rPr>
          <w:rFonts w:ascii="Simsun" w:hAnsi="Simsun"/>
          <w:color w:val="000000"/>
          <w:sz w:val="18"/>
          <w:szCs w:val="18"/>
          <w:shd w:val="clear" w:color="auto" w:fill="DEFDFF"/>
        </w:rPr>
        <w:t>套科普作品。</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Style w:val="a3"/>
          <w:rFonts w:ascii="Simsun" w:hAnsi="Simsun"/>
          <w:color w:val="000000"/>
          <w:sz w:val="18"/>
          <w:szCs w:val="18"/>
          <w:shd w:val="clear" w:color="auto" w:fill="DEFDFF"/>
        </w:rPr>
        <w:t>（二）报送要求</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1</w:t>
      </w:r>
      <w:r w:rsidRPr="00426F00">
        <w:rPr>
          <w:rFonts w:ascii="Simsun" w:hAnsi="Simsun"/>
          <w:color w:val="000000"/>
          <w:sz w:val="18"/>
          <w:szCs w:val="18"/>
          <w:shd w:val="clear" w:color="auto" w:fill="DEFDFF"/>
        </w:rPr>
        <w:t>．各提名单位应以正式公函的方式报送提名材料。市（州）提名单位由当地人民政府办公厅或科技行政主管部门发文；省政府各部门和直属机构等提名单位应是委（</w:t>
      </w:r>
      <w:bookmarkStart w:id="0" w:name="_GoBack"/>
      <w:bookmarkEnd w:id="0"/>
      <w:r w:rsidRPr="00426F00">
        <w:rPr>
          <w:rFonts w:ascii="Simsun" w:hAnsi="Simsun"/>
          <w:color w:val="000000"/>
          <w:sz w:val="18"/>
          <w:szCs w:val="18"/>
          <w:shd w:val="clear" w:color="auto" w:fill="DEFDFF"/>
        </w:rPr>
        <w:t>厅、局）发文；国有大型企业或行业组织等提名单位应由法人代表签字并加盖单位公章。</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2</w:t>
      </w:r>
      <w:r w:rsidRPr="00426F00">
        <w:rPr>
          <w:rFonts w:ascii="Simsun" w:hAnsi="Simsun"/>
          <w:color w:val="000000"/>
          <w:sz w:val="18"/>
          <w:szCs w:val="18"/>
          <w:shd w:val="clear" w:color="auto" w:fill="DEFDFF"/>
        </w:rPr>
        <w:t>．专家提名的项目（人选），提名书由项目完成人直接报送。</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3</w:t>
      </w:r>
      <w:r w:rsidRPr="00426F00">
        <w:rPr>
          <w:rFonts w:ascii="Simsun" w:hAnsi="Simsun"/>
          <w:color w:val="000000"/>
          <w:sz w:val="18"/>
          <w:szCs w:val="18"/>
          <w:shd w:val="clear" w:color="auto" w:fill="DEFDFF"/>
        </w:rPr>
        <w:t>．提名函及提名材料于</w:t>
      </w:r>
      <w:r w:rsidRPr="00426F00">
        <w:rPr>
          <w:rFonts w:ascii="Simsun" w:hAnsi="Simsun"/>
          <w:color w:val="000000"/>
          <w:sz w:val="18"/>
          <w:szCs w:val="18"/>
          <w:shd w:val="clear" w:color="auto" w:fill="DEFDFF"/>
        </w:rPr>
        <w:t>6</w:t>
      </w:r>
      <w:r w:rsidRPr="00426F00">
        <w:rPr>
          <w:rFonts w:ascii="Simsun" w:hAnsi="Simsun"/>
          <w:color w:val="000000"/>
          <w:sz w:val="18"/>
          <w:szCs w:val="18"/>
          <w:shd w:val="clear" w:color="auto" w:fill="DEFDFF"/>
        </w:rPr>
        <w:t>月</w:t>
      </w:r>
      <w:r w:rsidRPr="00426F00">
        <w:rPr>
          <w:rFonts w:ascii="Simsun" w:hAnsi="Simsun"/>
          <w:color w:val="000000"/>
          <w:sz w:val="18"/>
          <w:szCs w:val="18"/>
          <w:shd w:val="clear" w:color="auto" w:fill="DEFDFF"/>
        </w:rPr>
        <w:t>10</w:t>
      </w:r>
      <w:r w:rsidRPr="00426F00">
        <w:rPr>
          <w:rFonts w:ascii="Simsun" w:hAnsi="Simsun"/>
          <w:color w:val="000000"/>
          <w:sz w:val="18"/>
          <w:szCs w:val="18"/>
          <w:shd w:val="clear" w:color="auto" w:fill="DEFDFF"/>
        </w:rPr>
        <w:t>日前统一报送四川省科技研究成果档案馆。</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四、提名时间要求</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Style w:val="a3"/>
          <w:rFonts w:ascii="Simsun" w:hAnsi="Simsun"/>
          <w:color w:val="000000"/>
          <w:sz w:val="18"/>
          <w:szCs w:val="18"/>
          <w:shd w:val="clear" w:color="auto" w:fill="DEFDFF"/>
        </w:rPr>
        <w:t>（一）提名时间</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710BF7">
        <w:rPr>
          <w:rFonts w:ascii="Simsun" w:hAnsi="Simsun"/>
          <w:color w:val="FF0000"/>
          <w:sz w:val="18"/>
          <w:szCs w:val="18"/>
          <w:shd w:val="clear" w:color="auto" w:fill="DEFDFF"/>
        </w:rPr>
        <w:t>2018</w:t>
      </w:r>
      <w:r w:rsidRPr="00710BF7">
        <w:rPr>
          <w:rFonts w:ascii="Simsun" w:hAnsi="Simsun"/>
          <w:color w:val="FF0000"/>
          <w:sz w:val="18"/>
          <w:szCs w:val="18"/>
          <w:shd w:val="clear" w:color="auto" w:fill="DEFDFF"/>
        </w:rPr>
        <w:t>年</w:t>
      </w:r>
      <w:r w:rsidRPr="00710BF7">
        <w:rPr>
          <w:rFonts w:ascii="Simsun" w:hAnsi="Simsun"/>
          <w:color w:val="FF0000"/>
          <w:sz w:val="18"/>
          <w:szCs w:val="18"/>
          <w:shd w:val="clear" w:color="auto" w:fill="DEFDFF"/>
        </w:rPr>
        <w:t>4</w:t>
      </w:r>
      <w:r w:rsidRPr="00710BF7">
        <w:rPr>
          <w:rFonts w:ascii="Simsun" w:hAnsi="Simsun"/>
          <w:color w:val="FF0000"/>
          <w:sz w:val="18"/>
          <w:szCs w:val="18"/>
          <w:shd w:val="clear" w:color="auto" w:fill="DEFDFF"/>
        </w:rPr>
        <w:t>月</w:t>
      </w:r>
      <w:r w:rsidRPr="00710BF7">
        <w:rPr>
          <w:rFonts w:ascii="Simsun" w:hAnsi="Simsun"/>
          <w:color w:val="FF0000"/>
          <w:sz w:val="18"/>
          <w:szCs w:val="18"/>
          <w:shd w:val="clear" w:color="auto" w:fill="DEFDFF"/>
        </w:rPr>
        <w:t>2</w:t>
      </w:r>
      <w:r w:rsidRPr="00710BF7">
        <w:rPr>
          <w:rFonts w:ascii="Simsun" w:hAnsi="Simsun"/>
          <w:color w:val="FF0000"/>
          <w:sz w:val="18"/>
          <w:szCs w:val="18"/>
          <w:shd w:val="clear" w:color="auto" w:fill="DEFDFF"/>
        </w:rPr>
        <w:t>日至</w:t>
      </w:r>
      <w:r w:rsidRPr="00710BF7">
        <w:rPr>
          <w:rFonts w:ascii="Simsun" w:hAnsi="Simsun"/>
          <w:color w:val="FF0000"/>
          <w:sz w:val="18"/>
          <w:szCs w:val="18"/>
          <w:shd w:val="clear" w:color="auto" w:fill="DEFDFF"/>
        </w:rPr>
        <w:t>5</w:t>
      </w:r>
      <w:r w:rsidRPr="00710BF7">
        <w:rPr>
          <w:rFonts w:ascii="Simsun" w:hAnsi="Simsun"/>
          <w:color w:val="FF0000"/>
          <w:sz w:val="18"/>
          <w:szCs w:val="18"/>
          <w:shd w:val="clear" w:color="auto" w:fill="DEFDFF"/>
        </w:rPr>
        <w:t>月</w:t>
      </w:r>
      <w:r w:rsidRPr="00710BF7">
        <w:rPr>
          <w:rFonts w:ascii="Simsun" w:hAnsi="Simsun"/>
          <w:color w:val="FF0000"/>
          <w:sz w:val="18"/>
          <w:szCs w:val="18"/>
          <w:shd w:val="clear" w:color="auto" w:fill="DEFDFF"/>
        </w:rPr>
        <w:t>31</w:t>
      </w:r>
      <w:r w:rsidRPr="00710BF7">
        <w:rPr>
          <w:rFonts w:ascii="Simsun" w:hAnsi="Simsun"/>
          <w:color w:val="FF0000"/>
          <w:sz w:val="18"/>
          <w:szCs w:val="18"/>
          <w:shd w:val="clear" w:color="auto" w:fill="DEFDFF"/>
        </w:rPr>
        <w:t>日，逾期不予受理。</w:t>
      </w:r>
      <w:r w:rsidRPr="00710BF7">
        <w:rPr>
          <w:rStyle w:val="apple-converted-space"/>
          <w:rFonts w:ascii="Simsun" w:hAnsi="Simsun"/>
          <w:color w:val="FF0000"/>
          <w:sz w:val="18"/>
          <w:szCs w:val="18"/>
          <w:shd w:val="clear" w:color="auto" w:fill="DEFDFF"/>
        </w:rPr>
        <w:t> </w:t>
      </w:r>
      <w:r w:rsidRPr="00426F00">
        <w:rPr>
          <w:rFonts w:ascii="Simsun" w:hAnsi="Simsun"/>
          <w:color w:val="000000"/>
          <w:sz w:val="18"/>
          <w:szCs w:val="18"/>
        </w:rPr>
        <w:br/>
      </w:r>
      <w:r w:rsidRPr="00426F00">
        <w:rPr>
          <w:rStyle w:val="a3"/>
          <w:rFonts w:ascii="Simsun" w:hAnsi="Simsun"/>
          <w:color w:val="000000"/>
          <w:sz w:val="18"/>
          <w:szCs w:val="18"/>
          <w:shd w:val="clear" w:color="auto" w:fill="DEFDFF"/>
        </w:rPr>
        <w:t>（二）网络提名截止时间</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为了保障网络提名工作的顺利进行，我办将分时段确定各提名单位网络提名截止时间，请各提名单位积极配合。</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1</w:t>
      </w:r>
      <w:r w:rsidRPr="00426F00">
        <w:rPr>
          <w:rFonts w:ascii="Simsun" w:hAnsi="Simsun"/>
          <w:color w:val="000000"/>
          <w:sz w:val="18"/>
          <w:szCs w:val="18"/>
          <w:shd w:val="clear" w:color="auto" w:fill="DEFDFF"/>
        </w:rPr>
        <w:t>．各市（州）科学技术主管部门，网络提名截止时间为</w:t>
      </w:r>
      <w:r w:rsidRPr="00426F00">
        <w:rPr>
          <w:rFonts w:ascii="Simsun" w:hAnsi="Simsun"/>
          <w:color w:val="000000"/>
          <w:sz w:val="18"/>
          <w:szCs w:val="18"/>
          <w:shd w:val="clear" w:color="auto" w:fill="DEFDFF"/>
        </w:rPr>
        <w:t>2018</w:t>
      </w:r>
      <w:r w:rsidRPr="00426F00">
        <w:rPr>
          <w:rFonts w:ascii="Simsun" w:hAnsi="Simsun"/>
          <w:color w:val="000000"/>
          <w:sz w:val="18"/>
          <w:szCs w:val="18"/>
          <w:shd w:val="clear" w:color="auto" w:fill="DEFDFF"/>
        </w:rPr>
        <w:t>年</w:t>
      </w:r>
      <w:r w:rsidRPr="00426F00">
        <w:rPr>
          <w:rFonts w:ascii="Simsun" w:hAnsi="Simsun"/>
          <w:color w:val="000000"/>
          <w:sz w:val="18"/>
          <w:szCs w:val="18"/>
          <w:shd w:val="clear" w:color="auto" w:fill="DEFDFF"/>
        </w:rPr>
        <w:t>5</w:t>
      </w:r>
      <w:r w:rsidRPr="00426F00">
        <w:rPr>
          <w:rFonts w:ascii="Simsun" w:hAnsi="Simsun"/>
          <w:color w:val="000000"/>
          <w:sz w:val="18"/>
          <w:szCs w:val="18"/>
          <w:shd w:val="clear" w:color="auto" w:fill="DEFDFF"/>
        </w:rPr>
        <w:t>月</w:t>
      </w:r>
      <w:r w:rsidRPr="00426F00">
        <w:rPr>
          <w:rFonts w:ascii="Simsun" w:hAnsi="Simsun"/>
          <w:color w:val="000000"/>
          <w:sz w:val="18"/>
          <w:szCs w:val="18"/>
          <w:shd w:val="clear" w:color="auto" w:fill="DEFDFF"/>
        </w:rPr>
        <w:t>31</w:t>
      </w:r>
      <w:r w:rsidRPr="00426F00">
        <w:rPr>
          <w:rFonts w:ascii="Simsun" w:hAnsi="Simsun"/>
          <w:color w:val="000000"/>
          <w:sz w:val="18"/>
          <w:szCs w:val="18"/>
          <w:shd w:val="clear" w:color="auto" w:fill="DEFDFF"/>
        </w:rPr>
        <w:t>日</w:t>
      </w:r>
      <w:r w:rsidRPr="00426F00">
        <w:rPr>
          <w:rFonts w:ascii="Simsun" w:hAnsi="Simsun"/>
          <w:color w:val="000000"/>
          <w:sz w:val="18"/>
          <w:szCs w:val="18"/>
          <w:shd w:val="clear" w:color="auto" w:fill="DEFDFF"/>
        </w:rPr>
        <w:t>8</w:t>
      </w:r>
      <w:r w:rsidRPr="00426F00">
        <w:rPr>
          <w:rFonts w:ascii="Simsun" w:hAnsi="Simsun"/>
          <w:color w:val="000000"/>
          <w:sz w:val="18"/>
          <w:szCs w:val="18"/>
          <w:shd w:val="clear" w:color="auto" w:fill="DEFDFF"/>
        </w:rPr>
        <w:t>：</w:t>
      </w:r>
      <w:r w:rsidRPr="00426F00">
        <w:rPr>
          <w:rFonts w:ascii="Simsun" w:hAnsi="Simsun"/>
          <w:color w:val="000000"/>
          <w:sz w:val="18"/>
          <w:szCs w:val="18"/>
          <w:shd w:val="clear" w:color="auto" w:fill="DEFDFF"/>
        </w:rPr>
        <w:t>00</w:t>
      </w:r>
      <w:r w:rsidRPr="00426F00">
        <w:rPr>
          <w:rFonts w:ascii="Simsun" w:hAnsi="Simsun"/>
          <w:color w:val="000000"/>
          <w:sz w:val="18"/>
          <w:szCs w:val="18"/>
          <w:shd w:val="clear" w:color="auto" w:fill="DEFDFF"/>
        </w:rPr>
        <w:t>。</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2</w:t>
      </w:r>
      <w:r w:rsidRPr="00426F00">
        <w:rPr>
          <w:rFonts w:ascii="Simsun" w:hAnsi="Simsun"/>
          <w:color w:val="000000"/>
          <w:sz w:val="18"/>
          <w:szCs w:val="18"/>
          <w:shd w:val="clear" w:color="auto" w:fill="DEFDFF"/>
        </w:rPr>
        <w:t>．省直各部门、省政府直属事业单位的科学技术主管部门和专家提名，网络提名截止时间为</w:t>
      </w:r>
      <w:r w:rsidRPr="00426F00">
        <w:rPr>
          <w:rFonts w:ascii="Simsun" w:hAnsi="Simsun"/>
          <w:color w:val="000000"/>
          <w:sz w:val="18"/>
          <w:szCs w:val="18"/>
          <w:shd w:val="clear" w:color="auto" w:fill="DEFDFF"/>
        </w:rPr>
        <w:t>2018</w:t>
      </w:r>
      <w:r w:rsidRPr="00426F00">
        <w:rPr>
          <w:rFonts w:ascii="Simsun" w:hAnsi="Simsun"/>
          <w:color w:val="000000"/>
          <w:sz w:val="18"/>
          <w:szCs w:val="18"/>
          <w:shd w:val="clear" w:color="auto" w:fill="DEFDFF"/>
        </w:rPr>
        <w:t>年</w:t>
      </w:r>
      <w:r w:rsidRPr="00426F00">
        <w:rPr>
          <w:rFonts w:ascii="Simsun" w:hAnsi="Simsun"/>
          <w:color w:val="000000"/>
          <w:sz w:val="18"/>
          <w:szCs w:val="18"/>
          <w:shd w:val="clear" w:color="auto" w:fill="DEFDFF"/>
        </w:rPr>
        <w:t>5</w:t>
      </w:r>
      <w:r w:rsidRPr="00426F00">
        <w:rPr>
          <w:rFonts w:ascii="Simsun" w:hAnsi="Simsun"/>
          <w:color w:val="000000"/>
          <w:sz w:val="18"/>
          <w:szCs w:val="18"/>
          <w:shd w:val="clear" w:color="auto" w:fill="DEFDFF"/>
        </w:rPr>
        <w:t>月</w:t>
      </w:r>
      <w:r w:rsidRPr="00426F00">
        <w:rPr>
          <w:rFonts w:ascii="Simsun" w:hAnsi="Simsun"/>
          <w:color w:val="000000"/>
          <w:sz w:val="18"/>
          <w:szCs w:val="18"/>
          <w:shd w:val="clear" w:color="auto" w:fill="DEFDFF"/>
        </w:rPr>
        <w:t>31</w:t>
      </w:r>
      <w:r w:rsidRPr="00426F00">
        <w:rPr>
          <w:rFonts w:ascii="Simsun" w:hAnsi="Simsun"/>
          <w:color w:val="000000"/>
          <w:sz w:val="18"/>
          <w:szCs w:val="18"/>
          <w:shd w:val="clear" w:color="auto" w:fill="DEFDFF"/>
        </w:rPr>
        <w:t>日</w:t>
      </w:r>
      <w:r w:rsidRPr="00426F00">
        <w:rPr>
          <w:rFonts w:ascii="Simsun" w:hAnsi="Simsun"/>
          <w:color w:val="000000"/>
          <w:sz w:val="18"/>
          <w:szCs w:val="18"/>
          <w:shd w:val="clear" w:color="auto" w:fill="DEFDFF"/>
        </w:rPr>
        <w:t>18</w:t>
      </w:r>
      <w:r w:rsidRPr="00426F00">
        <w:rPr>
          <w:rFonts w:ascii="Simsun" w:hAnsi="Simsun"/>
          <w:color w:val="000000"/>
          <w:sz w:val="18"/>
          <w:szCs w:val="18"/>
          <w:shd w:val="clear" w:color="auto" w:fill="DEFDFF"/>
        </w:rPr>
        <w:t>：</w:t>
      </w:r>
      <w:r w:rsidRPr="00426F00">
        <w:rPr>
          <w:rFonts w:ascii="Simsun" w:hAnsi="Simsun"/>
          <w:color w:val="000000"/>
          <w:sz w:val="18"/>
          <w:szCs w:val="18"/>
          <w:shd w:val="clear" w:color="auto" w:fill="DEFDFF"/>
        </w:rPr>
        <w:t>00</w:t>
      </w:r>
      <w:r w:rsidRPr="00426F00">
        <w:rPr>
          <w:rFonts w:ascii="Simsun" w:hAnsi="Simsun"/>
          <w:color w:val="000000"/>
          <w:sz w:val="18"/>
          <w:szCs w:val="18"/>
          <w:shd w:val="clear" w:color="auto" w:fill="DEFDFF"/>
        </w:rPr>
        <w:t>。</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3</w:t>
      </w:r>
      <w:r w:rsidRPr="00426F00">
        <w:rPr>
          <w:rFonts w:ascii="Simsun" w:hAnsi="Simsun"/>
          <w:color w:val="000000"/>
          <w:sz w:val="18"/>
          <w:szCs w:val="18"/>
          <w:shd w:val="clear" w:color="auto" w:fill="DEFDFF"/>
        </w:rPr>
        <w:t>．中央在川有关机关，以及其他单位的科学技术主管部门，网络提名截止时间为：</w:t>
      </w:r>
      <w:r w:rsidRPr="00426F00">
        <w:rPr>
          <w:rFonts w:ascii="Simsun" w:hAnsi="Simsun"/>
          <w:color w:val="000000"/>
          <w:sz w:val="18"/>
          <w:szCs w:val="18"/>
          <w:shd w:val="clear" w:color="auto" w:fill="DEFDFF"/>
        </w:rPr>
        <w:t>2018</w:t>
      </w:r>
      <w:r w:rsidRPr="00426F00">
        <w:rPr>
          <w:rFonts w:ascii="Simsun" w:hAnsi="Simsun"/>
          <w:color w:val="000000"/>
          <w:sz w:val="18"/>
          <w:szCs w:val="18"/>
          <w:shd w:val="clear" w:color="auto" w:fill="DEFDFF"/>
        </w:rPr>
        <w:t>年</w:t>
      </w:r>
      <w:r w:rsidRPr="00426F00">
        <w:rPr>
          <w:rFonts w:ascii="Simsun" w:hAnsi="Simsun"/>
          <w:color w:val="000000"/>
          <w:sz w:val="18"/>
          <w:szCs w:val="18"/>
          <w:shd w:val="clear" w:color="auto" w:fill="DEFDFF"/>
        </w:rPr>
        <w:t>5</w:t>
      </w:r>
      <w:r w:rsidRPr="00426F00">
        <w:rPr>
          <w:rFonts w:ascii="Simsun" w:hAnsi="Simsun"/>
          <w:color w:val="000000"/>
          <w:sz w:val="18"/>
          <w:szCs w:val="18"/>
          <w:shd w:val="clear" w:color="auto" w:fill="DEFDFF"/>
        </w:rPr>
        <w:t>月</w:t>
      </w:r>
      <w:r w:rsidRPr="00426F00">
        <w:rPr>
          <w:rFonts w:ascii="Simsun" w:hAnsi="Simsun"/>
          <w:color w:val="000000"/>
          <w:sz w:val="18"/>
          <w:szCs w:val="18"/>
          <w:shd w:val="clear" w:color="auto" w:fill="DEFDFF"/>
        </w:rPr>
        <w:t>31</w:t>
      </w:r>
      <w:r w:rsidRPr="00426F00">
        <w:rPr>
          <w:rFonts w:ascii="Simsun" w:hAnsi="Simsun"/>
          <w:color w:val="000000"/>
          <w:sz w:val="18"/>
          <w:szCs w:val="18"/>
          <w:shd w:val="clear" w:color="auto" w:fill="DEFDFF"/>
        </w:rPr>
        <w:t>日</w:t>
      </w:r>
      <w:r w:rsidRPr="00426F00">
        <w:rPr>
          <w:rFonts w:ascii="Simsun" w:hAnsi="Simsun"/>
          <w:color w:val="000000"/>
          <w:sz w:val="18"/>
          <w:szCs w:val="18"/>
          <w:shd w:val="clear" w:color="auto" w:fill="DEFDFF"/>
        </w:rPr>
        <w:t>18</w:t>
      </w:r>
      <w:r w:rsidRPr="00426F00">
        <w:rPr>
          <w:rFonts w:ascii="Simsun" w:hAnsi="Simsun"/>
          <w:color w:val="000000"/>
          <w:sz w:val="18"/>
          <w:szCs w:val="18"/>
          <w:shd w:val="clear" w:color="auto" w:fill="DEFDFF"/>
        </w:rPr>
        <w:t>：</w:t>
      </w:r>
      <w:r w:rsidRPr="00426F00">
        <w:rPr>
          <w:rFonts w:ascii="Simsun" w:hAnsi="Simsun"/>
          <w:color w:val="000000"/>
          <w:sz w:val="18"/>
          <w:szCs w:val="18"/>
          <w:shd w:val="clear" w:color="auto" w:fill="DEFDFF"/>
        </w:rPr>
        <w:t>00</w:t>
      </w:r>
      <w:r w:rsidRPr="00426F00">
        <w:rPr>
          <w:rFonts w:ascii="Simsun" w:hAnsi="Simsun"/>
          <w:color w:val="000000"/>
          <w:sz w:val="18"/>
          <w:szCs w:val="18"/>
          <w:shd w:val="clear" w:color="auto" w:fill="DEFDFF"/>
        </w:rPr>
        <w:t>。</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五、联系人及电话</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四川省科技</w:t>
      </w:r>
      <w:proofErr w:type="gramStart"/>
      <w:r w:rsidRPr="00426F00">
        <w:rPr>
          <w:rFonts w:ascii="Simsun" w:hAnsi="Simsun"/>
          <w:color w:val="000000"/>
          <w:sz w:val="18"/>
          <w:szCs w:val="18"/>
          <w:shd w:val="clear" w:color="auto" w:fill="DEFDFF"/>
        </w:rPr>
        <w:t>厅成果</w:t>
      </w:r>
      <w:proofErr w:type="gramEnd"/>
      <w:r w:rsidRPr="00426F00">
        <w:rPr>
          <w:rFonts w:ascii="Simsun" w:hAnsi="Simsun"/>
          <w:color w:val="000000"/>
          <w:sz w:val="18"/>
          <w:szCs w:val="18"/>
          <w:shd w:val="clear" w:color="auto" w:fill="DEFDFF"/>
        </w:rPr>
        <w:t>处：</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028- 86710813</w:t>
      </w:r>
      <w:r w:rsidRPr="00426F00">
        <w:rPr>
          <w:rFonts w:ascii="Simsun" w:hAnsi="Simsun"/>
          <w:color w:val="000000"/>
          <w:sz w:val="18"/>
          <w:szCs w:val="18"/>
          <w:shd w:val="clear" w:color="auto" w:fill="DEFDFF"/>
        </w:rPr>
        <w:t>、</w:t>
      </w:r>
      <w:r w:rsidRPr="00426F00">
        <w:rPr>
          <w:rFonts w:ascii="Simsun" w:hAnsi="Simsun"/>
          <w:color w:val="000000"/>
          <w:sz w:val="18"/>
          <w:szCs w:val="18"/>
          <w:shd w:val="clear" w:color="auto" w:fill="DEFDFF"/>
        </w:rPr>
        <w:t>86669053</w:t>
      </w:r>
      <w:r w:rsidRPr="00426F00">
        <w:rPr>
          <w:rFonts w:ascii="Simsun" w:hAnsi="Simsun"/>
          <w:color w:val="000000"/>
          <w:sz w:val="18"/>
          <w:szCs w:val="18"/>
          <w:shd w:val="clear" w:color="auto" w:fill="DEFDFF"/>
        </w:rPr>
        <w:t>、</w:t>
      </w:r>
      <w:r w:rsidRPr="00426F00">
        <w:rPr>
          <w:rFonts w:ascii="Simsun" w:hAnsi="Simsun"/>
          <w:color w:val="000000"/>
          <w:sz w:val="18"/>
          <w:szCs w:val="18"/>
          <w:shd w:val="clear" w:color="auto" w:fill="DEFDFF"/>
        </w:rPr>
        <w:t>86731029</w:t>
      </w:r>
      <w:r w:rsidRPr="00426F00">
        <w:rPr>
          <w:rFonts w:ascii="Simsun" w:hAnsi="Simsun"/>
          <w:color w:val="000000"/>
          <w:sz w:val="18"/>
          <w:szCs w:val="18"/>
          <w:shd w:val="clear" w:color="auto" w:fill="DEFDFF"/>
        </w:rPr>
        <w:t>、</w:t>
      </w:r>
      <w:r w:rsidRPr="00426F00">
        <w:rPr>
          <w:rFonts w:ascii="Simsun" w:hAnsi="Simsun"/>
          <w:color w:val="000000"/>
          <w:sz w:val="18"/>
          <w:szCs w:val="18"/>
          <w:shd w:val="clear" w:color="auto" w:fill="DEFDFF"/>
        </w:rPr>
        <w:t>86718520</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lastRenderedPageBreak/>
        <w:t>四川省科技研究成果档案馆：</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李</w:t>
      </w:r>
      <w:r w:rsidRPr="00426F00">
        <w:rPr>
          <w:rFonts w:ascii="Simsun" w:hAnsi="Simsun"/>
          <w:color w:val="000000"/>
          <w:sz w:val="18"/>
          <w:szCs w:val="18"/>
          <w:shd w:val="clear" w:color="auto" w:fill="DEFDFF"/>
        </w:rPr>
        <w:t>  </w:t>
      </w:r>
      <w:proofErr w:type="gramStart"/>
      <w:r w:rsidRPr="00426F00">
        <w:rPr>
          <w:rFonts w:ascii="Simsun" w:hAnsi="Simsun"/>
          <w:color w:val="000000"/>
          <w:sz w:val="18"/>
          <w:szCs w:val="18"/>
          <w:shd w:val="clear" w:color="auto" w:fill="DEFDFF"/>
        </w:rPr>
        <w:t>宸</w:t>
      </w:r>
      <w:proofErr w:type="gramEnd"/>
      <w:r w:rsidRPr="00426F00">
        <w:rPr>
          <w:rFonts w:ascii="Simsun" w:hAnsi="Simsun"/>
          <w:color w:val="000000"/>
          <w:sz w:val="18"/>
          <w:szCs w:val="18"/>
          <w:shd w:val="clear" w:color="auto" w:fill="DEFDFF"/>
        </w:rPr>
        <w:t>    </w:t>
      </w:r>
      <w:r w:rsidRPr="00426F00">
        <w:rPr>
          <w:rFonts w:ascii="Simsun" w:hAnsi="Simsun"/>
          <w:color w:val="000000"/>
          <w:sz w:val="18"/>
          <w:szCs w:val="18"/>
          <w:shd w:val="clear" w:color="auto" w:fill="DEFDFF"/>
        </w:rPr>
        <w:t>向</w:t>
      </w:r>
      <w:r w:rsidRPr="00426F00">
        <w:rPr>
          <w:rFonts w:ascii="Simsun" w:hAnsi="Simsun"/>
          <w:color w:val="000000"/>
          <w:sz w:val="18"/>
          <w:szCs w:val="18"/>
          <w:shd w:val="clear" w:color="auto" w:fill="DEFDFF"/>
        </w:rPr>
        <w:t> </w:t>
      </w:r>
      <w:r w:rsidRPr="00426F00">
        <w:rPr>
          <w:rFonts w:ascii="Simsun" w:hAnsi="Simsun"/>
          <w:color w:val="000000"/>
          <w:sz w:val="18"/>
          <w:szCs w:val="18"/>
          <w:shd w:val="clear" w:color="auto" w:fill="DEFDFF"/>
        </w:rPr>
        <w:t>云</w:t>
      </w:r>
      <w:r w:rsidRPr="00426F00">
        <w:rPr>
          <w:rFonts w:ascii="Simsun" w:hAnsi="Simsun"/>
          <w:color w:val="000000"/>
          <w:sz w:val="18"/>
          <w:szCs w:val="18"/>
          <w:shd w:val="clear" w:color="auto" w:fill="DEFDFF"/>
        </w:rPr>
        <w:t>028-85287501</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通讯地址：四川省成都市成科路</w:t>
      </w:r>
      <w:r w:rsidRPr="00426F00">
        <w:rPr>
          <w:rFonts w:ascii="Simsun" w:hAnsi="Simsun"/>
          <w:color w:val="000000"/>
          <w:sz w:val="18"/>
          <w:szCs w:val="18"/>
          <w:shd w:val="clear" w:color="auto" w:fill="DEFDFF"/>
        </w:rPr>
        <w:t>8</w:t>
      </w:r>
      <w:r w:rsidRPr="00426F00">
        <w:rPr>
          <w:rFonts w:ascii="Simsun" w:hAnsi="Simsun"/>
          <w:color w:val="000000"/>
          <w:sz w:val="18"/>
          <w:szCs w:val="18"/>
          <w:shd w:val="clear" w:color="auto" w:fill="DEFDFF"/>
        </w:rPr>
        <w:t>号</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收</w:t>
      </w:r>
      <w:r w:rsidRPr="00426F00">
        <w:rPr>
          <w:rFonts w:ascii="Simsun" w:hAnsi="Simsun"/>
          <w:color w:val="000000"/>
          <w:sz w:val="18"/>
          <w:szCs w:val="18"/>
          <w:shd w:val="clear" w:color="auto" w:fill="DEFDFF"/>
        </w:rPr>
        <w:t> </w:t>
      </w:r>
      <w:r w:rsidRPr="00426F00">
        <w:rPr>
          <w:rFonts w:ascii="Simsun" w:hAnsi="Simsun"/>
          <w:color w:val="000000"/>
          <w:sz w:val="18"/>
          <w:szCs w:val="18"/>
          <w:shd w:val="clear" w:color="auto" w:fill="DEFDFF"/>
        </w:rPr>
        <w:t>件</w:t>
      </w:r>
      <w:r w:rsidRPr="00426F00">
        <w:rPr>
          <w:rFonts w:ascii="Simsun" w:hAnsi="Simsun"/>
          <w:color w:val="000000"/>
          <w:sz w:val="18"/>
          <w:szCs w:val="18"/>
          <w:shd w:val="clear" w:color="auto" w:fill="DEFDFF"/>
        </w:rPr>
        <w:t> </w:t>
      </w:r>
      <w:r w:rsidRPr="00426F00">
        <w:rPr>
          <w:rFonts w:ascii="Simsun" w:hAnsi="Simsun"/>
          <w:color w:val="000000"/>
          <w:sz w:val="18"/>
          <w:szCs w:val="18"/>
          <w:shd w:val="clear" w:color="auto" w:fill="DEFDFF"/>
        </w:rPr>
        <w:t>人：四川省科技研究成果档案馆</w:t>
      </w:r>
      <w:r w:rsidRPr="00426F00">
        <w:rPr>
          <w:rStyle w:val="a3"/>
          <w:rFonts w:ascii="Simsun" w:hAnsi="Simsun"/>
          <w:color w:val="000000"/>
          <w:sz w:val="18"/>
          <w:szCs w:val="18"/>
          <w:shd w:val="clear" w:color="auto" w:fill="DEFDFF"/>
        </w:rPr>
        <w:t>（请注明</w:t>
      </w:r>
      <w:r w:rsidRPr="00426F00">
        <w:rPr>
          <w:rStyle w:val="a3"/>
          <w:rFonts w:ascii="Simsun" w:hAnsi="Simsun"/>
          <w:color w:val="000000"/>
          <w:sz w:val="18"/>
          <w:szCs w:val="18"/>
          <w:shd w:val="clear" w:color="auto" w:fill="DEFDFF"/>
        </w:rPr>
        <w:t>“</w:t>
      </w:r>
      <w:r w:rsidRPr="00426F00">
        <w:rPr>
          <w:rStyle w:val="a3"/>
          <w:rFonts w:ascii="Simsun" w:hAnsi="Simsun"/>
          <w:color w:val="000000"/>
          <w:sz w:val="18"/>
          <w:szCs w:val="18"/>
          <w:shd w:val="clear" w:color="auto" w:fill="DEFDFF"/>
        </w:rPr>
        <w:t>科技奖励提名材料</w:t>
      </w:r>
      <w:r w:rsidRPr="00426F00">
        <w:rPr>
          <w:rStyle w:val="a3"/>
          <w:rFonts w:ascii="Simsun" w:hAnsi="Simsun"/>
          <w:color w:val="000000"/>
          <w:sz w:val="18"/>
          <w:szCs w:val="18"/>
          <w:shd w:val="clear" w:color="auto" w:fill="DEFDFF"/>
        </w:rPr>
        <w:t>”</w:t>
      </w:r>
      <w:r w:rsidRPr="00426F00">
        <w:rPr>
          <w:rStyle w:val="a3"/>
          <w:rFonts w:ascii="Simsun" w:hAnsi="Simsun"/>
          <w:color w:val="000000"/>
          <w:sz w:val="18"/>
          <w:szCs w:val="18"/>
          <w:shd w:val="clear" w:color="auto" w:fill="DEFDFF"/>
        </w:rPr>
        <w:t>）</w:t>
      </w:r>
      <w:r w:rsidRPr="00426F00">
        <w:rPr>
          <w:rStyle w:val="apple-converted-space"/>
          <w:rFonts w:ascii="Simsun" w:hAnsi="Simsun"/>
          <w:color w:val="000000"/>
          <w:sz w:val="18"/>
          <w:szCs w:val="18"/>
          <w:shd w:val="clear" w:color="auto" w:fill="DEFDFF"/>
        </w:rPr>
        <w:t> </w:t>
      </w:r>
      <w:r w:rsidRPr="00426F00">
        <w:rPr>
          <w:rFonts w:ascii="Simsun" w:hAnsi="Simsun"/>
          <w:color w:val="000000"/>
          <w:sz w:val="18"/>
          <w:szCs w:val="18"/>
        </w:rPr>
        <w:br/>
      </w:r>
      <w:r w:rsidRPr="00426F00">
        <w:rPr>
          <w:rFonts w:ascii="Simsun" w:hAnsi="Simsun"/>
          <w:color w:val="000000"/>
          <w:sz w:val="18"/>
          <w:szCs w:val="18"/>
          <w:shd w:val="clear" w:color="auto" w:fill="DEFDFF"/>
        </w:rPr>
        <w:t>邮政编码：</w:t>
      </w:r>
      <w:r w:rsidRPr="00426F00">
        <w:rPr>
          <w:rFonts w:ascii="Simsun" w:hAnsi="Simsun"/>
          <w:color w:val="000000"/>
          <w:sz w:val="18"/>
          <w:szCs w:val="18"/>
          <w:shd w:val="clear" w:color="auto" w:fill="DEFDFF"/>
        </w:rPr>
        <w:t>610041</w:t>
      </w:r>
    </w:p>
    <w:sectPr w:rsidR="00791753" w:rsidRPr="00441F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FBE"/>
    <w:rsid w:val="00426F00"/>
    <w:rsid w:val="00441FBE"/>
    <w:rsid w:val="00710BF7"/>
    <w:rsid w:val="00791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41FB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41FBE"/>
    <w:rPr>
      <w:rFonts w:ascii="宋体" w:eastAsia="宋体" w:hAnsi="宋体" w:cs="宋体"/>
      <w:b/>
      <w:bCs/>
      <w:kern w:val="36"/>
      <w:sz w:val="48"/>
      <w:szCs w:val="48"/>
    </w:rPr>
  </w:style>
  <w:style w:type="character" w:styleId="a3">
    <w:name w:val="Strong"/>
    <w:basedOn w:val="a0"/>
    <w:uiPriority w:val="22"/>
    <w:qFormat/>
    <w:rsid w:val="00441FBE"/>
    <w:rPr>
      <w:b/>
      <w:bCs/>
    </w:rPr>
  </w:style>
  <w:style w:type="character" w:customStyle="1" w:styleId="apple-converted-space">
    <w:name w:val="apple-converted-space"/>
    <w:basedOn w:val="a0"/>
    <w:rsid w:val="00441FBE"/>
  </w:style>
  <w:style w:type="character" w:styleId="a4">
    <w:name w:val="Hyperlink"/>
    <w:basedOn w:val="a0"/>
    <w:uiPriority w:val="99"/>
    <w:semiHidden/>
    <w:unhideWhenUsed/>
    <w:rsid w:val="00441FB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41FB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41FBE"/>
    <w:rPr>
      <w:rFonts w:ascii="宋体" w:eastAsia="宋体" w:hAnsi="宋体" w:cs="宋体"/>
      <w:b/>
      <w:bCs/>
      <w:kern w:val="36"/>
      <w:sz w:val="48"/>
      <w:szCs w:val="48"/>
    </w:rPr>
  </w:style>
  <w:style w:type="character" w:styleId="a3">
    <w:name w:val="Strong"/>
    <w:basedOn w:val="a0"/>
    <w:uiPriority w:val="22"/>
    <w:qFormat/>
    <w:rsid w:val="00441FBE"/>
    <w:rPr>
      <w:b/>
      <w:bCs/>
    </w:rPr>
  </w:style>
  <w:style w:type="character" w:customStyle="1" w:styleId="apple-converted-space">
    <w:name w:val="apple-converted-space"/>
    <w:basedOn w:val="a0"/>
    <w:rsid w:val="00441FBE"/>
  </w:style>
  <w:style w:type="character" w:styleId="a4">
    <w:name w:val="Hyperlink"/>
    <w:basedOn w:val="a0"/>
    <w:uiPriority w:val="99"/>
    <w:semiHidden/>
    <w:unhideWhenUsed/>
    <w:rsid w:val="00441F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7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aidu.com/s?wd=%E4%B8%BB%E8%90%A5%E4%B8%9A%E5%8A%A1%E6%94%B6%E5%85%A5&amp;tn=44039180_cpr&amp;fenlei=mv6quAkxTZn0IZRqIHckPjm4nH00T1YLuHKhmyc1mH63m17-PWTL0ZwV5Hcvrjm3rH6sPfKWUMw85HfYnjn4nH6sgvPsT6KdThsqpZwYTjCEQLGCpyw9Uz4Bmy-bIi4WUvYETgN-TLwGUv3EnW6YP1RzrHRv"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452</Words>
  <Characters>2580</Characters>
  <Application>Microsoft Office Word</Application>
  <DocSecurity>0</DocSecurity>
  <Lines>21</Lines>
  <Paragraphs>6</Paragraphs>
  <ScaleCrop>false</ScaleCrop>
  <Company/>
  <LinksUpToDate>false</LinksUpToDate>
  <CharactersWithSpaces>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2018-04-03T06:22:00Z</dcterms:created>
  <dcterms:modified xsi:type="dcterms:W3CDTF">2018-04-03T06:32:00Z</dcterms:modified>
</cp:coreProperties>
</file>